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DB651B" w14:textId="77777777" w:rsidR="006A7BA7" w:rsidRDefault="00000000">
      <w:pPr>
        <w:jc w:val="right"/>
        <w:rPr>
          <w:u w:val="single"/>
        </w:rPr>
      </w:pPr>
      <w:r>
        <w:fldChar w:fldCharType="begin"/>
      </w:r>
      <w:r>
        <w:instrText>HYPERLINK "mailto:eedf.saint.chamond@gmail.com" \h</w:instrText>
      </w:r>
      <w:r>
        <w:fldChar w:fldCharType="separate"/>
      </w:r>
      <w:r>
        <w:rPr>
          <w:color w:val="1155CC"/>
          <w:u w:val="single"/>
        </w:rPr>
        <w:t>eedf.saint.chamond@gmail.com</w:t>
      </w:r>
      <w:r>
        <w:rPr>
          <w:color w:val="1155CC"/>
          <w:u w:val="single"/>
        </w:rPr>
        <w:fldChar w:fldCharType="end"/>
      </w:r>
      <w:r>
        <w:rPr>
          <w:u w:val="single"/>
        </w:rPr>
        <w:t xml:space="preserve"> </w:t>
      </w:r>
    </w:p>
    <w:p w14:paraId="39C28F75" w14:textId="77777777" w:rsidR="006A7BA7" w:rsidRDefault="006A7BA7">
      <w:pPr>
        <w:rPr>
          <w:b/>
          <w:u w:val="single"/>
        </w:rPr>
      </w:pPr>
    </w:p>
    <w:p w14:paraId="78063C64" w14:textId="77777777" w:rsidR="006A7BA7" w:rsidRDefault="006A7BA7">
      <w:pPr>
        <w:jc w:val="center"/>
        <w:rPr>
          <w:b/>
          <w:u w:val="single"/>
        </w:rPr>
      </w:pPr>
    </w:p>
    <w:p w14:paraId="2247ADB5" w14:textId="77777777" w:rsidR="006A7BA7" w:rsidRDefault="00000000">
      <w:pPr>
        <w:jc w:val="center"/>
        <w:rPr>
          <w:b/>
          <w:u w:val="single"/>
        </w:rPr>
      </w:pPr>
      <w:r>
        <w:rPr>
          <w:b/>
          <w:u w:val="single"/>
        </w:rPr>
        <w:t>TROUSSEAU CAMP D'ÉTÉ 2024</w:t>
      </w:r>
    </w:p>
    <w:p w14:paraId="32DFC974" w14:textId="77777777" w:rsidR="006A7BA7" w:rsidRDefault="00000000">
      <w:pPr>
        <w:jc w:val="center"/>
      </w:pPr>
      <w:r>
        <w:t xml:space="preserve">&gt; </w:t>
      </w:r>
      <w:proofErr w:type="spellStart"/>
      <w:r>
        <w:t>Couteron</w:t>
      </w:r>
      <w:proofErr w:type="spellEnd"/>
    </w:p>
    <w:p w14:paraId="4E4032AB" w14:textId="77777777" w:rsidR="006A7BA7" w:rsidRDefault="006A7BA7">
      <w:pPr>
        <w:jc w:val="center"/>
      </w:pPr>
    </w:p>
    <w:p w14:paraId="0FE4A78F" w14:textId="77777777" w:rsidR="006A7BA7" w:rsidRDefault="00000000" w:rsidP="00A44BEE">
      <w:pPr>
        <w:jc w:val="both"/>
        <w:rPr>
          <w:highlight w:val="yellow"/>
        </w:rPr>
      </w:pPr>
      <w:sdt>
        <w:sdtPr>
          <w:tag w:val="goog_rdk_0"/>
          <w:id w:val="651488538"/>
        </w:sdtPr>
        <w:sdtContent>
          <w:r>
            <w:rPr>
              <w:rFonts w:ascii="Arial Unicode MS" w:eastAsia="Arial Unicode MS" w:hAnsi="Arial Unicode MS" w:cs="Arial Unicode MS"/>
              <w:highlight w:val="yellow"/>
            </w:rPr>
            <w:t xml:space="preserve">→ MERCI DE </w:t>
          </w:r>
        </w:sdtContent>
      </w:sdt>
      <w:r>
        <w:rPr>
          <w:b/>
          <w:highlight w:val="yellow"/>
        </w:rPr>
        <w:t>MARQUER</w:t>
      </w:r>
      <w:r>
        <w:rPr>
          <w:highlight w:val="yellow"/>
        </w:rPr>
        <w:t xml:space="preserve"> L'ENTIÈRETÉ DES AFFAIRES DE VOS ENFANTS, AFIN D'ÉVITER LES </w:t>
      </w:r>
      <w:proofErr w:type="gramStart"/>
      <w:r>
        <w:rPr>
          <w:highlight w:val="yellow"/>
        </w:rPr>
        <w:t>PERTES!</w:t>
      </w:r>
      <w:proofErr w:type="gramEnd"/>
    </w:p>
    <w:p w14:paraId="51FCDFD5" w14:textId="77777777" w:rsidR="006A7BA7" w:rsidRDefault="006A7BA7" w:rsidP="007844FC">
      <w:pPr>
        <w:jc w:val="both"/>
        <w:rPr>
          <w:highlight w:val="yellow"/>
        </w:rPr>
      </w:pPr>
    </w:p>
    <w:p w14:paraId="2C786166" w14:textId="06F00883" w:rsidR="00EB6187" w:rsidRPr="00D71550" w:rsidRDefault="00000000" w:rsidP="007844FC">
      <w:pPr>
        <w:jc w:val="both"/>
        <w:rPr>
          <w:highlight w:val="yellow"/>
        </w:rPr>
      </w:pPr>
      <w:sdt>
        <w:sdtPr>
          <w:tag w:val="goog_rdk_1"/>
          <w:id w:val="1892994415"/>
        </w:sdtPr>
        <w:sdtContent>
          <w:r>
            <w:rPr>
              <w:rFonts w:ascii="Arial Unicode MS" w:eastAsia="Arial Unicode MS" w:hAnsi="Arial Unicode MS" w:cs="Arial Unicode MS"/>
              <w:highlight w:val="yellow"/>
            </w:rPr>
            <w:t>→ MERCI D</w:t>
          </w:r>
        </w:sdtContent>
      </w:sdt>
      <w:r>
        <w:rPr>
          <w:b/>
          <w:highlight w:val="yellow"/>
        </w:rPr>
        <w:t>’IMPRIMER</w:t>
      </w:r>
      <w:r>
        <w:rPr>
          <w:highlight w:val="yellow"/>
        </w:rPr>
        <w:t xml:space="preserve"> ET DE </w:t>
      </w:r>
      <w:r>
        <w:rPr>
          <w:b/>
          <w:highlight w:val="yellow"/>
        </w:rPr>
        <w:t>COMPLÉTER</w:t>
      </w:r>
      <w:r>
        <w:rPr>
          <w:highlight w:val="yellow"/>
        </w:rPr>
        <w:t xml:space="preserve"> CE TROUSSEAU (</w:t>
      </w:r>
      <w:r>
        <w:rPr>
          <w:highlight w:val="yellow"/>
          <w:u w:val="single"/>
        </w:rPr>
        <w:t>page 2 et 3</w:t>
      </w:r>
      <w:r>
        <w:rPr>
          <w:highlight w:val="yellow"/>
        </w:rPr>
        <w:t>) AVEC VOTRE ENFANT AVANT LE DÉBUT DU SÉJOUR, afin d’éviter les pertes</w:t>
      </w:r>
    </w:p>
    <w:p w14:paraId="0A4A813B" w14:textId="325572A8" w:rsidR="00EB6187" w:rsidRDefault="00EB6187" w:rsidP="007844FC">
      <w:pPr>
        <w:numPr>
          <w:ilvl w:val="0"/>
          <w:numId w:val="1"/>
        </w:numPr>
        <w:spacing w:before="200" w:line="240" w:lineRule="auto"/>
        <w:ind w:left="141" w:hanging="285"/>
        <w:jc w:val="both"/>
      </w:pPr>
      <w:r>
        <w:t>De manière générale, prévoir des vêtements peu fragiles et peu salissants</w:t>
      </w:r>
      <w:r w:rsidR="00D71550">
        <w:t>.</w:t>
      </w:r>
    </w:p>
    <w:p w14:paraId="41BBF3DF" w14:textId="77777777" w:rsidR="00D71550" w:rsidRDefault="00EB6187" w:rsidP="007844FC">
      <w:pPr>
        <w:numPr>
          <w:ilvl w:val="0"/>
          <w:numId w:val="1"/>
        </w:numPr>
        <w:spacing w:before="200" w:line="240" w:lineRule="auto"/>
        <w:ind w:left="141" w:hanging="285"/>
        <w:jc w:val="both"/>
      </w:pPr>
      <w:r>
        <w:t xml:space="preserve">Idéalement marquer de façon indélébile tous les objets, en particulier le linge. </w:t>
      </w:r>
    </w:p>
    <w:p w14:paraId="2E5084FF" w14:textId="131C5A2C" w:rsidR="00EB6187" w:rsidRDefault="00EB6187" w:rsidP="007844FC">
      <w:pPr>
        <w:numPr>
          <w:ilvl w:val="0"/>
          <w:numId w:val="1"/>
        </w:numPr>
        <w:spacing w:before="200" w:line="240" w:lineRule="auto"/>
        <w:ind w:left="141" w:hanging="285"/>
        <w:jc w:val="both"/>
      </w:pPr>
      <w:r>
        <w:t>Pas d’objet de valeur !</w:t>
      </w:r>
    </w:p>
    <w:p w14:paraId="5FDE863E" w14:textId="7AF013A8" w:rsidR="006A7BA7" w:rsidRDefault="00000000" w:rsidP="007844FC">
      <w:pPr>
        <w:numPr>
          <w:ilvl w:val="0"/>
          <w:numId w:val="1"/>
        </w:numPr>
        <w:spacing w:before="200" w:line="240" w:lineRule="auto"/>
        <w:ind w:left="141" w:hanging="285"/>
        <w:jc w:val="both"/>
      </w:pPr>
      <w:r>
        <w:t>P</w:t>
      </w:r>
      <w:r w:rsidR="00EB6187">
        <w:t>o</w:t>
      </w:r>
      <w:r>
        <w:t>ur les personnes réglées, merci de prévoir des protections menstruelles en quantité suffisantes. Nous vous informons que les protections menstruelles réutilisables (CUP, serviette hygiénique lavable, culottes de règles et autres) peuvent être apportées sans souci, des endroits seront prévues pour les laver et les faire sécher.</w:t>
      </w:r>
    </w:p>
    <w:p w14:paraId="76D0F341" w14:textId="56E19CC5" w:rsidR="006A7BA7" w:rsidRDefault="00000000" w:rsidP="007844FC">
      <w:pPr>
        <w:numPr>
          <w:ilvl w:val="0"/>
          <w:numId w:val="1"/>
        </w:numPr>
        <w:spacing w:before="200" w:line="240" w:lineRule="auto"/>
        <w:ind w:left="141" w:hanging="285"/>
        <w:jc w:val="both"/>
      </w:pPr>
      <w:r>
        <w:t>Pour les plus jeunes (mais aussi pour les plus âgés qui le souhaitent</w:t>
      </w:r>
      <w:r w:rsidR="00AB1112">
        <w:t xml:space="preserve"> </w:t>
      </w:r>
      <w:r>
        <w:t>!) merci de prévoir des petits sacs/pochons de rangement (en tissu par exemple) pour faciliter le rangement au sein du sac (pour les sous-vêtements, les affaires de douche).</w:t>
      </w:r>
    </w:p>
    <w:p w14:paraId="4910F2AF" w14:textId="77777777" w:rsidR="006A7BA7" w:rsidRDefault="00000000" w:rsidP="007844FC">
      <w:pPr>
        <w:numPr>
          <w:ilvl w:val="0"/>
          <w:numId w:val="1"/>
        </w:numPr>
        <w:spacing w:before="200" w:line="240" w:lineRule="auto"/>
        <w:ind w:left="141" w:hanging="285"/>
        <w:jc w:val="both"/>
      </w:pPr>
      <w:r>
        <w:t>Merci de prévoir un maximum de 20€ d’argent de poche par enfant.</w:t>
      </w:r>
    </w:p>
    <w:p w14:paraId="57AE2C10" w14:textId="77777777" w:rsidR="00AB1112" w:rsidRDefault="00000000" w:rsidP="007844FC">
      <w:pPr>
        <w:numPr>
          <w:ilvl w:val="0"/>
          <w:numId w:val="1"/>
        </w:numPr>
        <w:spacing w:before="200" w:line="240" w:lineRule="auto"/>
        <w:ind w:left="141" w:hanging="285"/>
        <w:jc w:val="both"/>
      </w:pPr>
      <w:r>
        <w:t>Nous vous informons que le groupe ne pourra pas être tenu responsable en cas de perte, casse ou de vol. Merci donc de laisser vos objets de valeurs à la maison</w:t>
      </w:r>
      <w:r w:rsidR="00AB1112">
        <w:t xml:space="preserve"> </w:t>
      </w:r>
      <w:r>
        <w:t>!</w:t>
      </w:r>
    </w:p>
    <w:p w14:paraId="25AC8494" w14:textId="617F73D2" w:rsidR="00AB1112" w:rsidRDefault="00AB1112" w:rsidP="007844FC">
      <w:pPr>
        <w:numPr>
          <w:ilvl w:val="0"/>
          <w:numId w:val="1"/>
        </w:numPr>
        <w:spacing w:before="200" w:line="240" w:lineRule="auto"/>
        <w:ind w:left="141" w:hanging="285"/>
        <w:jc w:val="both"/>
      </w:pPr>
      <w:r w:rsidRPr="00AB1112">
        <w:t xml:space="preserve">Les livres/jeux </w:t>
      </w:r>
      <w:r>
        <w:t>apportés au camp par les enfants seront amenés</w:t>
      </w:r>
      <w:r w:rsidRPr="00AB1112">
        <w:t>, en vue de la collectivité, à être partagés avec les autres</w:t>
      </w:r>
      <w:r>
        <w:t> !</w:t>
      </w:r>
    </w:p>
    <w:p w14:paraId="3321684E" w14:textId="77777777" w:rsidR="006A7BA7" w:rsidRDefault="00000000" w:rsidP="007844FC">
      <w:pPr>
        <w:numPr>
          <w:ilvl w:val="0"/>
          <w:numId w:val="1"/>
        </w:numPr>
        <w:spacing w:before="200" w:line="240" w:lineRule="auto"/>
        <w:ind w:left="141" w:hanging="285"/>
        <w:jc w:val="both"/>
      </w:pPr>
      <w:r>
        <w:rPr>
          <w:b/>
        </w:rPr>
        <w:t>Les téléphones portables et consoles sont interdits pendant le séjour, merci donc de les laisser au chaud à la maison.</w:t>
      </w:r>
    </w:p>
    <w:p w14:paraId="23AB3481" w14:textId="77777777" w:rsidR="006A7BA7" w:rsidRPr="004B1497" w:rsidRDefault="00000000" w:rsidP="007844FC">
      <w:pPr>
        <w:numPr>
          <w:ilvl w:val="0"/>
          <w:numId w:val="1"/>
        </w:numPr>
        <w:spacing w:before="200" w:line="240" w:lineRule="auto"/>
        <w:ind w:left="141" w:hanging="285"/>
        <w:jc w:val="both"/>
      </w:pPr>
      <w:r>
        <w:rPr>
          <w:b/>
        </w:rPr>
        <w:t>Pensez bien à amener le FOULARD DU GROUPE !!</w:t>
      </w:r>
    </w:p>
    <w:p w14:paraId="76CE5D12" w14:textId="564192BF" w:rsidR="00EE32FD" w:rsidRDefault="004B1497" w:rsidP="007844FC">
      <w:pPr>
        <w:jc w:val="both"/>
        <w:rPr>
          <w:b/>
        </w:rPr>
      </w:pPr>
      <w:r>
        <w:rPr>
          <w:b/>
        </w:rPr>
        <w:br w:type="page"/>
      </w:r>
      <w:r w:rsidR="00EE32FD">
        <w:rPr>
          <w:b/>
        </w:rPr>
        <w:lastRenderedPageBreak/>
        <w:t xml:space="preserve"> </w:t>
      </w:r>
    </w:p>
    <w:p w14:paraId="13A5C4ED" w14:textId="4397CA3A" w:rsidR="00EB6187" w:rsidRDefault="00AB1112" w:rsidP="00EB6187">
      <w:pPr>
        <w:jc w:val="right"/>
        <w:rPr>
          <w:sz w:val="20"/>
          <w:szCs w:val="20"/>
          <w:shd w:val="clear" w:color="auto" w:fill="FCE5CD"/>
        </w:rPr>
      </w:pPr>
      <w:r>
        <w:rPr>
          <w:sz w:val="20"/>
          <w:szCs w:val="20"/>
          <w:shd w:val="clear" w:color="auto" w:fill="FCE5CD"/>
        </w:rPr>
        <w:t xml:space="preserve">Le document est à remplir recto-verso et à remettre aux </w:t>
      </w:r>
      <w:proofErr w:type="spellStart"/>
      <w:r>
        <w:rPr>
          <w:sz w:val="20"/>
          <w:szCs w:val="20"/>
          <w:shd w:val="clear" w:color="auto" w:fill="FCE5CD"/>
        </w:rPr>
        <w:t>respons</w:t>
      </w:r>
      <w:proofErr w:type="spellEnd"/>
      <w:r>
        <w:rPr>
          <w:sz w:val="20"/>
          <w:szCs w:val="20"/>
          <w:shd w:val="clear" w:color="auto" w:fill="FCE5CD"/>
        </w:rPr>
        <w:t xml:space="preserve"> le jour du départ.</w:t>
      </w:r>
      <w:r w:rsidR="00EE32FD">
        <w:rPr>
          <w:sz w:val="20"/>
          <w:szCs w:val="20"/>
          <w:shd w:val="clear" w:color="auto" w:fill="FCE5CD"/>
        </w:rPr>
        <w:t xml:space="preserve">   </w:t>
      </w:r>
    </w:p>
    <w:p w14:paraId="1484A994" w14:textId="77777777" w:rsidR="00EB6187" w:rsidRPr="00EB6187" w:rsidRDefault="00EB6187" w:rsidP="00EB6187">
      <w:pPr>
        <w:jc w:val="right"/>
        <w:rPr>
          <w:sz w:val="10"/>
          <w:szCs w:val="10"/>
          <w:shd w:val="clear" w:color="auto" w:fill="FCE5CD"/>
        </w:rPr>
      </w:pPr>
    </w:p>
    <w:p w14:paraId="604D7058" w14:textId="28724A44" w:rsidR="00AB1112" w:rsidRDefault="00EB6187" w:rsidP="00EB6187">
      <w:pPr>
        <w:rPr>
          <w:b/>
          <w:bCs/>
        </w:rPr>
      </w:pPr>
      <w:r w:rsidRPr="00EB6187">
        <w:rPr>
          <w:b/>
          <w:bCs/>
        </w:rPr>
        <w:t>NOM</w:t>
      </w:r>
      <w:proofErr w:type="gramStart"/>
      <w:r w:rsidRPr="00EB6187">
        <w:rPr>
          <w:b/>
          <w:bCs/>
        </w:rPr>
        <w:t xml:space="preserve"> :…</w:t>
      </w:r>
      <w:proofErr w:type="gramEnd"/>
      <w:r w:rsidRPr="00EB6187">
        <w:rPr>
          <w:b/>
          <w:bCs/>
        </w:rPr>
        <w:t>………</w:t>
      </w:r>
      <w:r>
        <w:rPr>
          <w:b/>
          <w:bCs/>
        </w:rPr>
        <w:t>………</w:t>
      </w:r>
      <w:r w:rsidRPr="00EB6187">
        <w:rPr>
          <w:b/>
          <w:bCs/>
        </w:rPr>
        <w:t>………… PRENOM :………………</w:t>
      </w:r>
      <w:r>
        <w:rPr>
          <w:b/>
          <w:bCs/>
        </w:rPr>
        <w:t>……..</w:t>
      </w:r>
      <w:r w:rsidRPr="00EB6187">
        <w:rPr>
          <w:b/>
          <w:bCs/>
        </w:rPr>
        <w:t xml:space="preserve">……. </w:t>
      </w:r>
    </w:p>
    <w:p w14:paraId="7A7B7315" w14:textId="77777777" w:rsidR="00EB6187" w:rsidRPr="00EB6187" w:rsidRDefault="00EB6187" w:rsidP="00EB6187">
      <w:pPr>
        <w:rPr>
          <w:b/>
          <w:bCs/>
          <w:sz w:val="8"/>
          <w:szCs w:val="8"/>
          <w:shd w:val="clear" w:color="auto" w:fill="FCE5CD"/>
        </w:rPr>
      </w:pPr>
    </w:p>
    <w:tbl>
      <w:tblPr>
        <w:tblStyle w:val="a4"/>
        <w:tblW w:w="10774"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47"/>
        <w:gridCol w:w="1275"/>
        <w:gridCol w:w="1276"/>
        <w:gridCol w:w="1276"/>
      </w:tblGrid>
      <w:tr w:rsidR="004B1497" w14:paraId="5E8783BC" w14:textId="77777777" w:rsidTr="00AB1112">
        <w:tc>
          <w:tcPr>
            <w:tcW w:w="6947" w:type="dxa"/>
            <w:shd w:val="clear" w:color="auto" w:fill="D9D9D9" w:themeFill="background1" w:themeFillShade="D9"/>
            <w:tcMar>
              <w:top w:w="100" w:type="dxa"/>
              <w:left w:w="100" w:type="dxa"/>
              <w:bottom w:w="100" w:type="dxa"/>
              <w:right w:w="100" w:type="dxa"/>
            </w:tcMar>
          </w:tcPr>
          <w:p w14:paraId="1DC3EE43" w14:textId="77777777" w:rsidR="006A7BA7" w:rsidRDefault="006A7BA7">
            <w:pPr>
              <w:widowControl w:val="0"/>
              <w:pBdr>
                <w:top w:val="nil"/>
                <w:left w:val="nil"/>
                <w:bottom w:val="nil"/>
                <w:right w:val="nil"/>
                <w:between w:val="nil"/>
              </w:pBdr>
              <w:spacing w:line="240" w:lineRule="auto"/>
              <w:rPr>
                <w:sz w:val="20"/>
                <w:szCs w:val="20"/>
              </w:rPr>
            </w:pPr>
            <w:bookmarkStart w:id="0" w:name="_Hlk167574863"/>
          </w:p>
        </w:tc>
        <w:tc>
          <w:tcPr>
            <w:tcW w:w="1275" w:type="dxa"/>
            <w:shd w:val="clear" w:color="auto" w:fill="D9D9D9" w:themeFill="background1" w:themeFillShade="D9"/>
            <w:tcMar>
              <w:top w:w="100" w:type="dxa"/>
              <w:left w:w="100" w:type="dxa"/>
              <w:bottom w:w="100" w:type="dxa"/>
              <w:right w:w="100" w:type="dxa"/>
            </w:tcMar>
          </w:tcPr>
          <w:p w14:paraId="00983A43" w14:textId="4E04B58E" w:rsidR="006A7BA7" w:rsidRPr="004B1497" w:rsidRDefault="004B1497" w:rsidP="004B1497">
            <w:pPr>
              <w:widowControl w:val="0"/>
              <w:pBdr>
                <w:top w:val="nil"/>
                <w:left w:val="nil"/>
                <w:bottom w:val="nil"/>
                <w:right w:val="nil"/>
                <w:between w:val="nil"/>
              </w:pBdr>
              <w:spacing w:line="240" w:lineRule="auto"/>
              <w:jc w:val="center"/>
              <w:rPr>
                <w:b/>
                <w:bCs/>
                <w:sz w:val="16"/>
                <w:szCs w:val="16"/>
              </w:rPr>
            </w:pPr>
            <w:proofErr w:type="gramStart"/>
            <w:r w:rsidRPr="004B1497">
              <w:rPr>
                <w:b/>
                <w:bCs/>
                <w:sz w:val="16"/>
                <w:szCs w:val="16"/>
              </w:rPr>
              <w:t>recommandé</w:t>
            </w:r>
            <w:proofErr w:type="gramEnd"/>
          </w:p>
        </w:tc>
        <w:tc>
          <w:tcPr>
            <w:tcW w:w="1276" w:type="dxa"/>
            <w:shd w:val="clear" w:color="auto" w:fill="D9D9D9" w:themeFill="background1" w:themeFillShade="D9"/>
            <w:tcMar>
              <w:top w:w="100" w:type="dxa"/>
              <w:left w:w="100" w:type="dxa"/>
              <w:bottom w:w="100" w:type="dxa"/>
              <w:right w:w="100" w:type="dxa"/>
            </w:tcMar>
          </w:tcPr>
          <w:p w14:paraId="6AFFDF79" w14:textId="2FFE74DF" w:rsidR="006A7BA7" w:rsidRPr="004B1497" w:rsidRDefault="004B1497" w:rsidP="004B1497">
            <w:pPr>
              <w:widowControl w:val="0"/>
              <w:pBdr>
                <w:top w:val="nil"/>
                <w:left w:val="nil"/>
                <w:bottom w:val="nil"/>
                <w:right w:val="nil"/>
                <w:between w:val="nil"/>
              </w:pBdr>
              <w:spacing w:line="240" w:lineRule="auto"/>
              <w:jc w:val="center"/>
              <w:rPr>
                <w:b/>
                <w:bCs/>
                <w:sz w:val="16"/>
                <w:szCs w:val="16"/>
              </w:rPr>
            </w:pPr>
            <w:proofErr w:type="gramStart"/>
            <w:r w:rsidRPr="004B1497">
              <w:rPr>
                <w:b/>
                <w:bCs/>
                <w:sz w:val="16"/>
                <w:szCs w:val="16"/>
              </w:rPr>
              <w:t>départ</w:t>
            </w:r>
            <w:proofErr w:type="gramEnd"/>
          </w:p>
        </w:tc>
        <w:tc>
          <w:tcPr>
            <w:tcW w:w="1276" w:type="dxa"/>
            <w:shd w:val="clear" w:color="auto" w:fill="D9D9D9" w:themeFill="background1" w:themeFillShade="D9"/>
            <w:tcMar>
              <w:top w:w="100" w:type="dxa"/>
              <w:left w:w="100" w:type="dxa"/>
              <w:bottom w:w="100" w:type="dxa"/>
              <w:right w:w="100" w:type="dxa"/>
            </w:tcMar>
          </w:tcPr>
          <w:p w14:paraId="752D1B91" w14:textId="7F58C0DB" w:rsidR="006A7BA7" w:rsidRPr="004B1497" w:rsidRDefault="004B1497" w:rsidP="004B1497">
            <w:pPr>
              <w:widowControl w:val="0"/>
              <w:pBdr>
                <w:top w:val="nil"/>
                <w:left w:val="nil"/>
                <w:bottom w:val="nil"/>
                <w:right w:val="nil"/>
                <w:between w:val="nil"/>
              </w:pBdr>
              <w:spacing w:line="240" w:lineRule="auto"/>
              <w:jc w:val="center"/>
              <w:rPr>
                <w:b/>
                <w:bCs/>
                <w:sz w:val="16"/>
                <w:szCs w:val="16"/>
              </w:rPr>
            </w:pPr>
            <w:proofErr w:type="gramStart"/>
            <w:r w:rsidRPr="004B1497">
              <w:rPr>
                <w:b/>
                <w:bCs/>
                <w:sz w:val="16"/>
                <w:szCs w:val="16"/>
              </w:rPr>
              <w:t>arrivée</w:t>
            </w:r>
            <w:proofErr w:type="gramEnd"/>
          </w:p>
        </w:tc>
      </w:tr>
      <w:bookmarkEnd w:id="0"/>
      <w:tr w:rsidR="004B1497" w14:paraId="38FD153A" w14:textId="77777777" w:rsidTr="00090DD4">
        <w:tc>
          <w:tcPr>
            <w:tcW w:w="10774" w:type="dxa"/>
            <w:gridSpan w:val="4"/>
            <w:shd w:val="clear" w:color="auto" w:fill="auto"/>
            <w:tcMar>
              <w:top w:w="100" w:type="dxa"/>
              <w:left w:w="100" w:type="dxa"/>
              <w:bottom w:w="100" w:type="dxa"/>
              <w:right w:w="100" w:type="dxa"/>
            </w:tcMar>
          </w:tcPr>
          <w:p w14:paraId="0AB41101" w14:textId="0AA8D705" w:rsidR="004B1497" w:rsidRPr="004B1497" w:rsidRDefault="004B1497" w:rsidP="0056671A">
            <w:pPr>
              <w:widowControl w:val="0"/>
              <w:pBdr>
                <w:top w:val="nil"/>
                <w:left w:val="nil"/>
                <w:bottom w:val="nil"/>
                <w:right w:val="nil"/>
                <w:between w:val="nil"/>
              </w:pBdr>
              <w:spacing w:line="240" w:lineRule="auto"/>
              <w:jc w:val="center"/>
              <w:rPr>
                <w:b/>
                <w:bCs/>
                <w:sz w:val="16"/>
                <w:szCs w:val="16"/>
              </w:rPr>
            </w:pPr>
            <w:r w:rsidRPr="00AB1112">
              <w:rPr>
                <w:sz w:val="20"/>
                <w:szCs w:val="20"/>
                <w:shd w:val="clear" w:color="auto" w:fill="FCE5CD"/>
              </w:rPr>
              <w:t>“Habits de tous les jours”</w:t>
            </w:r>
          </w:p>
        </w:tc>
      </w:tr>
      <w:tr w:rsidR="004B1497" w14:paraId="17E53F59" w14:textId="77777777" w:rsidTr="004B1497">
        <w:tc>
          <w:tcPr>
            <w:tcW w:w="6947" w:type="dxa"/>
            <w:shd w:val="clear" w:color="auto" w:fill="auto"/>
            <w:tcMar>
              <w:top w:w="100" w:type="dxa"/>
              <w:left w:w="100" w:type="dxa"/>
              <w:bottom w:w="100" w:type="dxa"/>
              <w:right w:w="100" w:type="dxa"/>
            </w:tcMar>
          </w:tcPr>
          <w:p w14:paraId="0FD59918" w14:textId="77777777" w:rsidR="006A7BA7" w:rsidRDefault="00000000">
            <w:pPr>
              <w:widowControl w:val="0"/>
              <w:pBdr>
                <w:top w:val="nil"/>
                <w:left w:val="nil"/>
                <w:bottom w:val="nil"/>
                <w:right w:val="nil"/>
                <w:between w:val="nil"/>
              </w:pBdr>
              <w:spacing w:line="240" w:lineRule="auto"/>
              <w:rPr>
                <w:sz w:val="20"/>
                <w:szCs w:val="20"/>
              </w:rPr>
            </w:pPr>
            <w:proofErr w:type="gramStart"/>
            <w:r>
              <w:rPr>
                <w:sz w:val="20"/>
                <w:szCs w:val="20"/>
              </w:rPr>
              <w:t>pantalon</w:t>
            </w:r>
            <w:proofErr w:type="gramEnd"/>
            <w:r>
              <w:rPr>
                <w:sz w:val="20"/>
                <w:szCs w:val="20"/>
              </w:rPr>
              <w:t xml:space="preserve"> long (jean, pantalon…)</w:t>
            </w:r>
          </w:p>
        </w:tc>
        <w:tc>
          <w:tcPr>
            <w:tcW w:w="1275" w:type="dxa"/>
            <w:shd w:val="clear" w:color="auto" w:fill="auto"/>
            <w:tcMar>
              <w:top w:w="100" w:type="dxa"/>
              <w:left w:w="100" w:type="dxa"/>
              <w:bottom w:w="100" w:type="dxa"/>
              <w:right w:w="100" w:type="dxa"/>
            </w:tcMar>
          </w:tcPr>
          <w:p w14:paraId="105EE060" w14:textId="77777777" w:rsidR="006A7BA7" w:rsidRDefault="00000000" w:rsidP="00AB1112">
            <w:pPr>
              <w:widowControl w:val="0"/>
              <w:pBdr>
                <w:top w:val="nil"/>
                <w:left w:val="nil"/>
                <w:bottom w:val="nil"/>
                <w:right w:val="nil"/>
                <w:between w:val="nil"/>
              </w:pBdr>
              <w:spacing w:line="240" w:lineRule="auto"/>
              <w:jc w:val="center"/>
              <w:rPr>
                <w:sz w:val="20"/>
                <w:szCs w:val="20"/>
              </w:rPr>
            </w:pPr>
            <w:r>
              <w:rPr>
                <w:sz w:val="20"/>
                <w:szCs w:val="20"/>
              </w:rPr>
              <w:t>3</w:t>
            </w:r>
          </w:p>
        </w:tc>
        <w:tc>
          <w:tcPr>
            <w:tcW w:w="1276" w:type="dxa"/>
            <w:shd w:val="clear" w:color="auto" w:fill="auto"/>
            <w:tcMar>
              <w:top w:w="100" w:type="dxa"/>
              <w:left w:w="100" w:type="dxa"/>
              <w:bottom w:w="100" w:type="dxa"/>
              <w:right w:w="100" w:type="dxa"/>
            </w:tcMar>
          </w:tcPr>
          <w:p w14:paraId="22D26E43" w14:textId="77777777" w:rsidR="006A7BA7" w:rsidRDefault="006A7BA7">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7DDCBA55" w14:textId="77777777" w:rsidR="006A7BA7" w:rsidRDefault="006A7BA7">
            <w:pPr>
              <w:widowControl w:val="0"/>
              <w:pBdr>
                <w:top w:val="nil"/>
                <w:left w:val="nil"/>
                <w:bottom w:val="nil"/>
                <w:right w:val="nil"/>
                <w:between w:val="nil"/>
              </w:pBdr>
              <w:spacing w:line="240" w:lineRule="auto"/>
              <w:rPr>
                <w:sz w:val="20"/>
                <w:szCs w:val="20"/>
              </w:rPr>
            </w:pPr>
          </w:p>
        </w:tc>
      </w:tr>
      <w:tr w:rsidR="004B1497" w14:paraId="1ABD8C77" w14:textId="77777777" w:rsidTr="004B1497">
        <w:tc>
          <w:tcPr>
            <w:tcW w:w="6947" w:type="dxa"/>
            <w:shd w:val="clear" w:color="auto" w:fill="auto"/>
            <w:tcMar>
              <w:top w:w="100" w:type="dxa"/>
              <w:left w:w="100" w:type="dxa"/>
              <w:bottom w:w="100" w:type="dxa"/>
              <w:right w:w="100" w:type="dxa"/>
            </w:tcMar>
          </w:tcPr>
          <w:p w14:paraId="50BC0589" w14:textId="77777777" w:rsidR="006A7BA7" w:rsidRDefault="00000000">
            <w:pPr>
              <w:widowControl w:val="0"/>
              <w:pBdr>
                <w:top w:val="nil"/>
                <w:left w:val="nil"/>
                <w:bottom w:val="nil"/>
                <w:right w:val="nil"/>
                <w:between w:val="nil"/>
              </w:pBdr>
              <w:spacing w:line="240" w:lineRule="auto"/>
              <w:rPr>
                <w:sz w:val="20"/>
                <w:szCs w:val="20"/>
              </w:rPr>
            </w:pPr>
            <w:proofErr w:type="gramStart"/>
            <w:r>
              <w:rPr>
                <w:sz w:val="20"/>
                <w:szCs w:val="20"/>
              </w:rPr>
              <w:t>short</w:t>
            </w:r>
            <w:proofErr w:type="gramEnd"/>
            <w:r>
              <w:rPr>
                <w:sz w:val="20"/>
                <w:szCs w:val="20"/>
              </w:rPr>
              <w:t>/bermudas</w:t>
            </w:r>
          </w:p>
        </w:tc>
        <w:tc>
          <w:tcPr>
            <w:tcW w:w="1275" w:type="dxa"/>
            <w:shd w:val="clear" w:color="auto" w:fill="auto"/>
            <w:tcMar>
              <w:top w:w="100" w:type="dxa"/>
              <w:left w:w="100" w:type="dxa"/>
              <w:bottom w:w="100" w:type="dxa"/>
              <w:right w:w="100" w:type="dxa"/>
            </w:tcMar>
          </w:tcPr>
          <w:p w14:paraId="582D2831" w14:textId="77777777" w:rsidR="006A7BA7" w:rsidRDefault="00000000" w:rsidP="00AB1112">
            <w:pPr>
              <w:widowControl w:val="0"/>
              <w:pBdr>
                <w:top w:val="nil"/>
                <w:left w:val="nil"/>
                <w:bottom w:val="nil"/>
                <w:right w:val="nil"/>
                <w:between w:val="nil"/>
              </w:pBdr>
              <w:spacing w:line="240" w:lineRule="auto"/>
              <w:jc w:val="center"/>
              <w:rPr>
                <w:sz w:val="20"/>
                <w:szCs w:val="20"/>
              </w:rPr>
            </w:pPr>
            <w:r>
              <w:rPr>
                <w:sz w:val="20"/>
                <w:szCs w:val="20"/>
              </w:rPr>
              <w:t>5</w:t>
            </w:r>
          </w:p>
        </w:tc>
        <w:tc>
          <w:tcPr>
            <w:tcW w:w="1276" w:type="dxa"/>
            <w:shd w:val="clear" w:color="auto" w:fill="auto"/>
            <w:tcMar>
              <w:top w:w="100" w:type="dxa"/>
              <w:left w:w="100" w:type="dxa"/>
              <w:bottom w:w="100" w:type="dxa"/>
              <w:right w:w="100" w:type="dxa"/>
            </w:tcMar>
          </w:tcPr>
          <w:p w14:paraId="576BCE52" w14:textId="77777777" w:rsidR="006A7BA7" w:rsidRDefault="006A7BA7">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5DD6F68E" w14:textId="77777777" w:rsidR="006A7BA7" w:rsidRDefault="006A7BA7">
            <w:pPr>
              <w:widowControl w:val="0"/>
              <w:pBdr>
                <w:top w:val="nil"/>
                <w:left w:val="nil"/>
                <w:bottom w:val="nil"/>
                <w:right w:val="nil"/>
                <w:between w:val="nil"/>
              </w:pBdr>
              <w:spacing w:line="240" w:lineRule="auto"/>
              <w:rPr>
                <w:sz w:val="20"/>
                <w:szCs w:val="20"/>
              </w:rPr>
            </w:pPr>
          </w:p>
        </w:tc>
      </w:tr>
      <w:tr w:rsidR="004B1497" w14:paraId="353CDC87" w14:textId="77777777" w:rsidTr="004B1497">
        <w:tc>
          <w:tcPr>
            <w:tcW w:w="6947" w:type="dxa"/>
            <w:shd w:val="clear" w:color="auto" w:fill="auto"/>
            <w:tcMar>
              <w:top w:w="100" w:type="dxa"/>
              <w:left w:w="100" w:type="dxa"/>
              <w:bottom w:w="100" w:type="dxa"/>
              <w:right w:w="100" w:type="dxa"/>
            </w:tcMar>
          </w:tcPr>
          <w:p w14:paraId="74C273C4" w14:textId="77777777" w:rsidR="006A7BA7" w:rsidRDefault="00000000">
            <w:pPr>
              <w:widowControl w:val="0"/>
              <w:pBdr>
                <w:top w:val="nil"/>
                <w:left w:val="nil"/>
                <w:bottom w:val="nil"/>
                <w:right w:val="nil"/>
                <w:between w:val="nil"/>
              </w:pBdr>
              <w:spacing w:line="240" w:lineRule="auto"/>
              <w:rPr>
                <w:sz w:val="20"/>
                <w:szCs w:val="20"/>
              </w:rPr>
            </w:pPr>
            <w:proofErr w:type="gramStart"/>
            <w:r>
              <w:rPr>
                <w:sz w:val="20"/>
                <w:szCs w:val="20"/>
              </w:rPr>
              <w:t>legging</w:t>
            </w:r>
            <w:proofErr w:type="gramEnd"/>
            <w:r>
              <w:rPr>
                <w:sz w:val="20"/>
                <w:szCs w:val="20"/>
              </w:rPr>
              <w:t>/jogging</w:t>
            </w:r>
          </w:p>
        </w:tc>
        <w:tc>
          <w:tcPr>
            <w:tcW w:w="1275" w:type="dxa"/>
            <w:shd w:val="clear" w:color="auto" w:fill="auto"/>
            <w:tcMar>
              <w:top w:w="100" w:type="dxa"/>
              <w:left w:w="100" w:type="dxa"/>
              <w:bottom w:w="100" w:type="dxa"/>
              <w:right w:w="100" w:type="dxa"/>
            </w:tcMar>
          </w:tcPr>
          <w:p w14:paraId="62E00B6E" w14:textId="77777777" w:rsidR="006A7BA7" w:rsidRDefault="00000000" w:rsidP="00AB1112">
            <w:pPr>
              <w:widowControl w:val="0"/>
              <w:pBdr>
                <w:top w:val="nil"/>
                <w:left w:val="nil"/>
                <w:bottom w:val="nil"/>
                <w:right w:val="nil"/>
                <w:between w:val="nil"/>
              </w:pBdr>
              <w:spacing w:line="240" w:lineRule="auto"/>
              <w:jc w:val="center"/>
              <w:rPr>
                <w:sz w:val="20"/>
                <w:szCs w:val="20"/>
              </w:rPr>
            </w:pPr>
            <w:r>
              <w:rPr>
                <w:sz w:val="20"/>
                <w:szCs w:val="20"/>
              </w:rPr>
              <w:t>2</w:t>
            </w:r>
          </w:p>
        </w:tc>
        <w:tc>
          <w:tcPr>
            <w:tcW w:w="1276" w:type="dxa"/>
            <w:shd w:val="clear" w:color="auto" w:fill="auto"/>
            <w:tcMar>
              <w:top w:w="100" w:type="dxa"/>
              <w:left w:w="100" w:type="dxa"/>
              <w:bottom w:w="100" w:type="dxa"/>
              <w:right w:w="100" w:type="dxa"/>
            </w:tcMar>
          </w:tcPr>
          <w:p w14:paraId="48236416" w14:textId="77777777" w:rsidR="006A7BA7" w:rsidRDefault="006A7BA7">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10C373C4" w14:textId="77777777" w:rsidR="006A7BA7" w:rsidRDefault="006A7BA7">
            <w:pPr>
              <w:widowControl w:val="0"/>
              <w:pBdr>
                <w:top w:val="nil"/>
                <w:left w:val="nil"/>
                <w:bottom w:val="nil"/>
                <w:right w:val="nil"/>
                <w:between w:val="nil"/>
              </w:pBdr>
              <w:spacing w:line="240" w:lineRule="auto"/>
              <w:rPr>
                <w:sz w:val="20"/>
                <w:szCs w:val="20"/>
              </w:rPr>
            </w:pPr>
          </w:p>
        </w:tc>
      </w:tr>
      <w:tr w:rsidR="004B1497" w14:paraId="26459B94" w14:textId="77777777" w:rsidTr="004B1497">
        <w:tc>
          <w:tcPr>
            <w:tcW w:w="6947" w:type="dxa"/>
            <w:shd w:val="clear" w:color="auto" w:fill="auto"/>
            <w:tcMar>
              <w:top w:w="100" w:type="dxa"/>
              <w:left w:w="100" w:type="dxa"/>
              <w:bottom w:w="100" w:type="dxa"/>
              <w:right w:w="100" w:type="dxa"/>
            </w:tcMar>
          </w:tcPr>
          <w:p w14:paraId="7AE4F4F7" w14:textId="77777777" w:rsidR="006A7BA7" w:rsidRDefault="00000000">
            <w:pPr>
              <w:widowControl w:val="0"/>
              <w:pBdr>
                <w:top w:val="nil"/>
                <w:left w:val="nil"/>
                <w:bottom w:val="nil"/>
                <w:right w:val="nil"/>
                <w:between w:val="nil"/>
              </w:pBdr>
              <w:spacing w:line="240" w:lineRule="auto"/>
              <w:rPr>
                <w:sz w:val="20"/>
                <w:szCs w:val="20"/>
              </w:rPr>
            </w:pPr>
            <w:proofErr w:type="gramStart"/>
            <w:r>
              <w:rPr>
                <w:sz w:val="20"/>
                <w:szCs w:val="20"/>
              </w:rPr>
              <w:t>t</w:t>
            </w:r>
            <w:proofErr w:type="gramEnd"/>
            <w:r>
              <w:rPr>
                <w:sz w:val="20"/>
                <w:szCs w:val="20"/>
              </w:rPr>
              <w:t>-shirts/débardeurs</w:t>
            </w:r>
          </w:p>
        </w:tc>
        <w:tc>
          <w:tcPr>
            <w:tcW w:w="1275" w:type="dxa"/>
            <w:shd w:val="clear" w:color="auto" w:fill="auto"/>
            <w:tcMar>
              <w:top w:w="100" w:type="dxa"/>
              <w:left w:w="100" w:type="dxa"/>
              <w:bottom w:w="100" w:type="dxa"/>
              <w:right w:w="100" w:type="dxa"/>
            </w:tcMar>
          </w:tcPr>
          <w:p w14:paraId="3C96A456" w14:textId="77777777" w:rsidR="006A7BA7" w:rsidRDefault="00000000" w:rsidP="00AB1112">
            <w:pPr>
              <w:widowControl w:val="0"/>
              <w:pBdr>
                <w:top w:val="nil"/>
                <w:left w:val="nil"/>
                <w:bottom w:val="nil"/>
                <w:right w:val="nil"/>
                <w:between w:val="nil"/>
              </w:pBdr>
              <w:spacing w:line="240" w:lineRule="auto"/>
              <w:jc w:val="center"/>
              <w:rPr>
                <w:sz w:val="20"/>
                <w:szCs w:val="20"/>
              </w:rPr>
            </w:pPr>
            <w:r>
              <w:rPr>
                <w:sz w:val="20"/>
                <w:szCs w:val="20"/>
              </w:rPr>
              <w:t>8</w:t>
            </w:r>
          </w:p>
        </w:tc>
        <w:tc>
          <w:tcPr>
            <w:tcW w:w="1276" w:type="dxa"/>
            <w:shd w:val="clear" w:color="auto" w:fill="auto"/>
            <w:tcMar>
              <w:top w:w="100" w:type="dxa"/>
              <w:left w:w="100" w:type="dxa"/>
              <w:bottom w:w="100" w:type="dxa"/>
              <w:right w:w="100" w:type="dxa"/>
            </w:tcMar>
          </w:tcPr>
          <w:p w14:paraId="7A2B53C7" w14:textId="77777777" w:rsidR="006A7BA7" w:rsidRDefault="006A7BA7">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6B39DFA5" w14:textId="77777777" w:rsidR="006A7BA7" w:rsidRDefault="006A7BA7">
            <w:pPr>
              <w:widowControl w:val="0"/>
              <w:pBdr>
                <w:top w:val="nil"/>
                <w:left w:val="nil"/>
                <w:bottom w:val="nil"/>
                <w:right w:val="nil"/>
                <w:between w:val="nil"/>
              </w:pBdr>
              <w:spacing w:line="240" w:lineRule="auto"/>
              <w:rPr>
                <w:sz w:val="20"/>
                <w:szCs w:val="20"/>
              </w:rPr>
            </w:pPr>
          </w:p>
        </w:tc>
      </w:tr>
      <w:tr w:rsidR="004B1497" w14:paraId="4AA4FD8B" w14:textId="77777777" w:rsidTr="004B1497">
        <w:tc>
          <w:tcPr>
            <w:tcW w:w="6947" w:type="dxa"/>
            <w:shd w:val="clear" w:color="auto" w:fill="auto"/>
            <w:tcMar>
              <w:top w:w="100" w:type="dxa"/>
              <w:left w:w="100" w:type="dxa"/>
              <w:bottom w:w="100" w:type="dxa"/>
              <w:right w:w="100" w:type="dxa"/>
            </w:tcMar>
          </w:tcPr>
          <w:p w14:paraId="576E4020" w14:textId="77777777" w:rsidR="006A7BA7" w:rsidRDefault="00000000">
            <w:pPr>
              <w:widowControl w:val="0"/>
              <w:pBdr>
                <w:top w:val="nil"/>
                <w:left w:val="nil"/>
                <w:bottom w:val="nil"/>
                <w:right w:val="nil"/>
                <w:between w:val="nil"/>
              </w:pBdr>
              <w:spacing w:line="240" w:lineRule="auto"/>
              <w:rPr>
                <w:sz w:val="20"/>
                <w:szCs w:val="20"/>
              </w:rPr>
            </w:pPr>
            <w:proofErr w:type="gramStart"/>
            <w:r>
              <w:rPr>
                <w:sz w:val="20"/>
                <w:szCs w:val="20"/>
              </w:rPr>
              <w:t>pull</w:t>
            </w:r>
            <w:proofErr w:type="gramEnd"/>
            <w:r>
              <w:rPr>
                <w:sz w:val="20"/>
                <w:szCs w:val="20"/>
              </w:rPr>
              <w:t xml:space="preserve"> chaud</w:t>
            </w:r>
          </w:p>
        </w:tc>
        <w:tc>
          <w:tcPr>
            <w:tcW w:w="1275" w:type="dxa"/>
            <w:shd w:val="clear" w:color="auto" w:fill="auto"/>
            <w:tcMar>
              <w:top w:w="100" w:type="dxa"/>
              <w:left w:w="100" w:type="dxa"/>
              <w:bottom w:w="100" w:type="dxa"/>
              <w:right w:w="100" w:type="dxa"/>
            </w:tcMar>
          </w:tcPr>
          <w:p w14:paraId="3B9EF0C7" w14:textId="77777777" w:rsidR="006A7BA7" w:rsidRDefault="00000000" w:rsidP="00AB1112">
            <w:pPr>
              <w:widowControl w:val="0"/>
              <w:pBdr>
                <w:top w:val="nil"/>
                <w:left w:val="nil"/>
                <w:bottom w:val="nil"/>
                <w:right w:val="nil"/>
                <w:between w:val="nil"/>
              </w:pBdr>
              <w:spacing w:line="240" w:lineRule="auto"/>
              <w:jc w:val="center"/>
              <w:rPr>
                <w:sz w:val="20"/>
                <w:szCs w:val="20"/>
              </w:rPr>
            </w:pPr>
            <w:r>
              <w:rPr>
                <w:sz w:val="20"/>
                <w:szCs w:val="20"/>
              </w:rPr>
              <w:t>2</w:t>
            </w:r>
          </w:p>
        </w:tc>
        <w:tc>
          <w:tcPr>
            <w:tcW w:w="1276" w:type="dxa"/>
            <w:shd w:val="clear" w:color="auto" w:fill="auto"/>
            <w:tcMar>
              <w:top w:w="100" w:type="dxa"/>
              <w:left w:w="100" w:type="dxa"/>
              <w:bottom w:w="100" w:type="dxa"/>
              <w:right w:w="100" w:type="dxa"/>
            </w:tcMar>
          </w:tcPr>
          <w:p w14:paraId="5B87E45F" w14:textId="77777777" w:rsidR="006A7BA7" w:rsidRDefault="006A7BA7">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075107CD" w14:textId="77777777" w:rsidR="006A7BA7" w:rsidRDefault="006A7BA7">
            <w:pPr>
              <w:widowControl w:val="0"/>
              <w:pBdr>
                <w:top w:val="nil"/>
                <w:left w:val="nil"/>
                <w:bottom w:val="nil"/>
                <w:right w:val="nil"/>
                <w:between w:val="nil"/>
              </w:pBdr>
              <w:spacing w:line="240" w:lineRule="auto"/>
              <w:rPr>
                <w:sz w:val="20"/>
                <w:szCs w:val="20"/>
              </w:rPr>
            </w:pPr>
          </w:p>
        </w:tc>
      </w:tr>
      <w:tr w:rsidR="004B1497" w14:paraId="0CC007BD" w14:textId="77777777" w:rsidTr="004B1497">
        <w:tc>
          <w:tcPr>
            <w:tcW w:w="6947" w:type="dxa"/>
            <w:shd w:val="clear" w:color="auto" w:fill="auto"/>
            <w:tcMar>
              <w:top w:w="100" w:type="dxa"/>
              <w:left w:w="100" w:type="dxa"/>
              <w:bottom w:w="100" w:type="dxa"/>
              <w:right w:w="100" w:type="dxa"/>
            </w:tcMar>
          </w:tcPr>
          <w:p w14:paraId="369F8E92" w14:textId="77777777" w:rsidR="006A7BA7" w:rsidRDefault="00000000">
            <w:pPr>
              <w:widowControl w:val="0"/>
              <w:pBdr>
                <w:top w:val="nil"/>
                <w:left w:val="nil"/>
                <w:bottom w:val="nil"/>
                <w:right w:val="nil"/>
                <w:between w:val="nil"/>
              </w:pBdr>
              <w:spacing w:line="240" w:lineRule="auto"/>
              <w:rPr>
                <w:sz w:val="20"/>
                <w:szCs w:val="20"/>
              </w:rPr>
            </w:pPr>
            <w:proofErr w:type="gramStart"/>
            <w:r>
              <w:rPr>
                <w:sz w:val="20"/>
                <w:szCs w:val="20"/>
              </w:rPr>
              <w:t>pull</w:t>
            </w:r>
            <w:proofErr w:type="gramEnd"/>
            <w:r>
              <w:rPr>
                <w:sz w:val="20"/>
                <w:szCs w:val="20"/>
              </w:rPr>
              <w:t xml:space="preserve"> léger</w:t>
            </w:r>
          </w:p>
        </w:tc>
        <w:tc>
          <w:tcPr>
            <w:tcW w:w="1275" w:type="dxa"/>
            <w:shd w:val="clear" w:color="auto" w:fill="auto"/>
            <w:tcMar>
              <w:top w:w="100" w:type="dxa"/>
              <w:left w:w="100" w:type="dxa"/>
              <w:bottom w:w="100" w:type="dxa"/>
              <w:right w:w="100" w:type="dxa"/>
            </w:tcMar>
          </w:tcPr>
          <w:p w14:paraId="222D3F0C" w14:textId="77777777" w:rsidR="006A7BA7" w:rsidRDefault="00000000" w:rsidP="00AB1112">
            <w:pPr>
              <w:widowControl w:val="0"/>
              <w:pBdr>
                <w:top w:val="nil"/>
                <w:left w:val="nil"/>
                <w:bottom w:val="nil"/>
                <w:right w:val="nil"/>
                <w:between w:val="nil"/>
              </w:pBdr>
              <w:spacing w:line="240" w:lineRule="auto"/>
              <w:jc w:val="center"/>
              <w:rPr>
                <w:sz w:val="20"/>
                <w:szCs w:val="20"/>
              </w:rPr>
            </w:pPr>
            <w:r>
              <w:rPr>
                <w:sz w:val="20"/>
                <w:szCs w:val="20"/>
              </w:rPr>
              <w:t>2</w:t>
            </w:r>
          </w:p>
        </w:tc>
        <w:tc>
          <w:tcPr>
            <w:tcW w:w="1276" w:type="dxa"/>
            <w:shd w:val="clear" w:color="auto" w:fill="auto"/>
            <w:tcMar>
              <w:top w:w="100" w:type="dxa"/>
              <w:left w:w="100" w:type="dxa"/>
              <w:bottom w:w="100" w:type="dxa"/>
              <w:right w:w="100" w:type="dxa"/>
            </w:tcMar>
          </w:tcPr>
          <w:p w14:paraId="3CD87831" w14:textId="77777777" w:rsidR="006A7BA7" w:rsidRDefault="006A7BA7">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5787B88E" w14:textId="77777777" w:rsidR="006A7BA7" w:rsidRDefault="006A7BA7">
            <w:pPr>
              <w:widowControl w:val="0"/>
              <w:pBdr>
                <w:top w:val="nil"/>
                <w:left w:val="nil"/>
                <w:bottom w:val="nil"/>
                <w:right w:val="nil"/>
                <w:between w:val="nil"/>
              </w:pBdr>
              <w:spacing w:line="240" w:lineRule="auto"/>
              <w:rPr>
                <w:sz w:val="20"/>
                <w:szCs w:val="20"/>
              </w:rPr>
            </w:pPr>
          </w:p>
        </w:tc>
      </w:tr>
      <w:tr w:rsidR="004B1497" w14:paraId="5FA3D60B" w14:textId="77777777" w:rsidTr="004B1497">
        <w:tc>
          <w:tcPr>
            <w:tcW w:w="6947" w:type="dxa"/>
            <w:shd w:val="clear" w:color="auto" w:fill="auto"/>
            <w:tcMar>
              <w:top w:w="100" w:type="dxa"/>
              <w:left w:w="100" w:type="dxa"/>
              <w:bottom w:w="100" w:type="dxa"/>
              <w:right w:w="100" w:type="dxa"/>
            </w:tcMar>
          </w:tcPr>
          <w:p w14:paraId="3DF5A392" w14:textId="77777777" w:rsidR="006A7BA7" w:rsidRDefault="00000000">
            <w:pPr>
              <w:widowControl w:val="0"/>
              <w:pBdr>
                <w:top w:val="nil"/>
                <w:left w:val="nil"/>
                <w:bottom w:val="nil"/>
                <w:right w:val="nil"/>
                <w:between w:val="nil"/>
              </w:pBdr>
              <w:spacing w:line="240" w:lineRule="auto"/>
              <w:rPr>
                <w:sz w:val="20"/>
                <w:szCs w:val="20"/>
              </w:rPr>
            </w:pPr>
            <w:proofErr w:type="gramStart"/>
            <w:r>
              <w:rPr>
                <w:sz w:val="20"/>
                <w:szCs w:val="20"/>
              </w:rPr>
              <w:t>culottes</w:t>
            </w:r>
            <w:proofErr w:type="gramEnd"/>
            <w:r>
              <w:rPr>
                <w:sz w:val="20"/>
                <w:szCs w:val="20"/>
              </w:rPr>
              <w:t>/caleçons</w:t>
            </w:r>
          </w:p>
        </w:tc>
        <w:tc>
          <w:tcPr>
            <w:tcW w:w="1275" w:type="dxa"/>
            <w:shd w:val="clear" w:color="auto" w:fill="auto"/>
            <w:tcMar>
              <w:top w:w="100" w:type="dxa"/>
              <w:left w:w="100" w:type="dxa"/>
              <w:bottom w:w="100" w:type="dxa"/>
              <w:right w:w="100" w:type="dxa"/>
            </w:tcMar>
          </w:tcPr>
          <w:p w14:paraId="1390DD93" w14:textId="52546A0D" w:rsidR="006A7BA7" w:rsidRDefault="00000000" w:rsidP="00AB1112">
            <w:pPr>
              <w:widowControl w:val="0"/>
              <w:pBdr>
                <w:top w:val="nil"/>
                <w:left w:val="nil"/>
                <w:bottom w:val="nil"/>
                <w:right w:val="nil"/>
                <w:between w:val="nil"/>
              </w:pBdr>
              <w:spacing w:line="240" w:lineRule="auto"/>
              <w:jc w:val="center"/>
              <w:rPr>
                <w:sz w:val="20"/>
                <w:szCs w:val="20"/>
              </w:rPr>
            </w:pPr>
            <w:r>
              <w:rPr>
                <w:sz w:val="20"/>
                <w:szCs w:val="20"/>
              </w:rPr>
              <w:t>9</w:t>
            </w:r>
            <w:r w:rsidR="00AB1112">
              <w:rPr>
                <w:sz w:val="20"/>
                <w:szCs w:val="20"/>
              </w:rPr>
              <w:t xml:space="preserve"> paires</w:t>
            </w:r>
          </w:p>
        </w:tc>
        <w:tc>
          <w:tcPr>
            <w:tcW w:w="1276" w:type="dxa"/>
            <w:shd w:val="clear" w:color="auto" w:fill="auto"/>
            <w:tcMar>
              <w:top w:w="100" w:type="dxa"/>
              <w:left w:w="100" w:type="dxa"/>
              <w:bottom w:w="100" w:type="dxa"/>
              <w:right w:w="100" w:type="dxa"/>
            </w:tcMar>
          </w:tcPr>
          <w:p w14:paraId="37911975" w14:textId="77777777" w:rsidR="006A7BA7" w:rsidRDefault="006A7BA7">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548A7B2A" w14:textId="77777777" w:rsidR="006A7BA7" w:rsidRDefault="006A7BA7">
            <w:pPr>
              <w:widowControl w:val="0"/>
              <w:pBdr>
                <w:top w:val="nil"/>
                <w:left w:val="nil"/>
                <w:bottom w:val="nil"/>
                <w:right w:val="nil"/>
                <w:between w:val="nil"/>
              </w:pBdr>
              <w:spacing w:line="240" w:lineRule="auto"/>
              <w:rPr>
                <w:sz w:val="20"/>
                <w:szCs w:val="20"/>
              </w:rPr>
            </w:pPr>
          </w:p>
        </w:tc>
      </w:tr>
      <w:tr w:rsidR="004B1497" w14:paraId="142A77B8" w14:textId="77777777" w:rsidTr="004B1497">
        <w:tc>
          <w:tcPr>
            <w:tcW w:w="6947" w:type="dxa"/>
            <w:shd w:val="clear" w:color="auto" w:fill="auto"/>
            <w:tcMar>
              <w:top w:w="100" w:type="dxa"/>
              <w:left w:w="100" w:type="dxa"/>
              <w:bottom w:w="100" w:type="dxa"/>
              <w:right w:w="100" w:type="dxa"/>
            </w:tcMar>
          </w:tcPr>
          <w:p w14:paraId="2B575165" w14:textId="77777777" w:rsidR="006A7BA7" w:rsidRDefault="00000000">
            <w:pPr>
              <w:widowControl w:val="0"/>
              <w:spacing w:line="240" w:lineRule="auto"/>
              <w:rPr>
                <w:i/>
                <w:sz w:val="20"/>
                <w:szCs w:val="20"/>
              </w:rPr>
            </w:pPr>
            <w:proofErr w:type="gramStart"/>
            <w:r>
              <w:rPr>
                <w:sz w:val="20"/>
                <w:szCs w:val="20"/>
              </w:rPr>
              <w:t>soutien</w:t>
            </w:r>
            <w:proofErr w:type="gramEnd"/>
            <w:r>
              <w:rPr>
                <w:sz w:val="20"/>
                <w:szCs w:val="20"/>
              </w:rPr>
              <w:t>-gorge/brassière (</w:t>
            </w:r>
            <w:r>
              <w:rPr>
                <w:i/>
                <w:sz w:val="20"/>
                <w:szCs w:val="20"/>
              </w:rPr>
              <w:t>si besoin)</w:t>
            </w:r>
          </w:p>
        </w:tc>
        <w:tc>
          <w:tcPr>
            <w:tcW w:w="1275" w:type="dxa"/>
            <w:shd w:val="clear" w:color="auto" w:fill="auto"/>
            <w:tcMar>
              <w:top w:w="100" w:type="dxa"/>
              <w:left w:w="100" w:type="dxa"/>
              <w:bottom w:w="100" w:type="dxa"/>
              <w:right w:w="100" w:type="dxa"/>
            </w:tcMar>
          </w:tcPr>
          <w:p w14:paraId="4FDA4AA9" w14:textId="77777777" w:rsidR="006A7BA7" w:rsidRDefault="00000000" w:rsidP="00AB1112">
            <w:pPr>
              <w:widowControl w:val="0"/>
              <w:pBdr>
                <w:top w:val="nil"/>
                <w:left w:val="nil"/>
                <w:bottom w:val="nil"/>
                <w:right w:val="nil"/>
                <w:between w:val="nil"/>
              </w:pBdr>
              <w:spacing w:line="240" w:lineRule="auto"/>
              <w:jc w:val="center"/>
              <w:rPr>
                <w:sz w:val="20"/>
                <w:szCs w:val="20"/>
              </w:rPr>
            </w:pPr>
            <w:r>
              <w:rPr>
                <w:sz w:val="20"/>
                <w:szCs w:val="20"/>
              </w:rPr>
              <w:t>4</w:t>
            </w:r>
          </w:p>
        </w:tc>
        <w:tc>
          <w:tcPr>
            <w:tcW w:w="1276" w:type="dxa"/>
            <w:shd w:val="clear" w:color="auto" w:fill="auto"/>
            <w:tcMar>
              <w:top w:w="100" w:type="dxa"/>
              <w:left w:w="100" w:type="dxa"/>
              <w:bottom w:w="100" w:type="dxa"/>
              <w:right w:w="100" w:type="dxa"/>
            </w:tcMar>
          </w:tcPr>
          <w:p w14:paraId="046F0D5D" w14:textId="77777777" w:rsidR="006A7BA7" w:rsidRDefault="006A7BA7">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336065B4" w14:textId="77777777" w:rsidR="006A7BA7" w:rsidRDefault="006A7BA7">
            <w:pPr>
              <w:widowControl w:val="0"/>
              <w:pBdr>
                <w:top w:val="nil"/>
                <w:left w:val="nil"/>
                <w:bottom w:val="nil"/>
                <w:right w:val="nil"/>
                <w:between w:val="nil"/>
              </w:pBdr>
              <w:spacing w:line="240" w:lineRule="auto"/>
              <w:rPr>
                <w:sz w:val="20"/>
                <w:szCs w:val="20"/>
              </w:rPr>
            </w:pPr>
          </w:p>
        </w:tc>
      </w:tr>
      <w:tr w:rsidR="004B1497" w14:paraId="623AEE1E" w14:textId="77777777" w:rsidTr="004B1497">
        <w:tc>
          <w:tcPr>
            <w:tcW w:w="6947" w:type="dxa"/>
            <w:shd w:val="clear" w:color="auto" w:fill="auto"/>
            <w:tcMar>
              <w:top w:w="100" w:type="dxa"/>
              <w:left w:w="100" w:type="dxa"/>
              <w:bottom w:w="100" w:type="dxa"/>
              <w:right w:w="100" w:type="dxa"/>
            </w:tcMar>
          </w:tcPr>
          <w:p w14:paraId="3C3F92B4" w14:textId="77777777" w:rsidR="006A7BA7" w:rsidRDefault="00000000">
            <w:pPr>
              <w:widowControl w:val="0"/>
              <w:pBdr>
                <w:top w:val="nil"/>
                <w:left w:val="nil"/>
                <w:bottom w:val="nil"/>
                <w:right w:val="nil"/>
                <w:between w:val="nil"/>
              </w:pBdr>
              <w:spacing w:line="240" w:lineRule="auto"/>
              <w:rPr>
                <w:sz w:val="20"/>
                <w:szCs w:val="20"/>
              </w:rPr>
            </w:pPr>
            <w:proofErr w:type="gramStart"/>
            <w:r>
              <w:rPr>
                <w:sz w:val="20"/>
                <w:szCs w:val="20"/>
              </w:rPr>
              <w:t>chaussettes</w:t>
            </w:r>
            <w:proofErr w:type="gramEnd"/>
          </w:p>
        </w:tc>
        <w:tc>
          <w:tcPr>
            <w:tcW w:w="1275" w:type="dxa"/>
            <w:shd w:val="clear" w:color="auto" w:fill="auto"/>
            <w:tcMar>
              <w:top w:w="100" w:type="dxa"/>
              <w:left w:w="100" w:type="dxa"/>
              <w:bottom w:w="100" w:type="dxa"/>
              <w:right w:w="100" w:type="dxa"/>
            </w:tcMar>
          </w:tcPr>
          <w:p w14:paraId="6DEBDA74" w14:textId="77777777" w:rsidR="006A7BA7" w:rsidRDefault="00000000" w:rsidP="00AB1112">
            <w:pPr>
              <w:widowControl w:val="0"/>
              <w:pBdr>
                <w:top w:val="nil"/>
                <w:left w:val="nil"/>
                <w:bottom w:val="nil"/>
                <w:right w:val="nil"/>
                <w:between w:val="nil"/>
              </w:pBdr>
              <w:spacing w:line="240" w:lineRule="auto"/>
              <w:jc w:val="center"/>
              <w:rPr>
                <w:sz w:val="20"/>
                <w:szCs w:val="20"/>
              </w:rPr>
            </w:pPr>
            <w:r>
              <w:rPr>
                <w:sz w:val="20"/>
                <w:szCs w:val="20"/>
              </w:rPr>
              <w:t>9</w:t>
            </w:r>
          </w:p>
        </w:tc>
        <w:tc>
          <w:tcPr>
            <w:tcW w:w="1276" w:type="dxa"/>
            <w:shd w:val="clear" w:color="auto" w:fill="auto"/>
            <w:tcMar>
              <w:top w:w="100" w:type="dxa"/>
              <w:left w:w="100" w:type="dxa"/>
              <w:bottom w:w="100" w:type="dxa"/>
              <w:right w:w="100" w:type="dxa"/>
            </w:tcMar>
          </w:tcPr>
          <w:p w14:paraId="0C2896E5" w14:textId="77777777" w:rsidR="006A7BA7" w:rsidRDefault="006A7BA7">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0C318152" w14:textId="77777777" w:rsidR="006A7BA7" w:rsidRDefault="006A7BA7">
            <w:pPr>
              <w:widowControl w:val="0"/>
              <w:pBdr>
                <w:top w:val="nil"/>
                <w:left w:val="nil"/>
                <w:bottom w:val="nil"/>
                <w:right w:val="nil"/>
                <w:between w:val="nil"/>
              </w:pBdr>
              <w:spacing w:line="240" w:lineRule="auto"/>
              <w:rPr>
                <w:sz w:val="20"/>
                <w:szCs w:val="20"/>
              </w:rPr>
            </w:pPr>
          </w:p>
        </w:tc>
      </w:tr>
      <w:tr w:rsidR="004B1497" w14:paraId="1635382B" w14:textId="77777777" w:rsidTr="004B1497">
        <w:tc>
          <w:tcPr>
            <w:tcW w:w="6947" w:type="dxa"/>
            <w:shd w:val="clear" w:color="auto" w:fill="auto"/>
            <w:tcMar>
              <w:top w:w="100" w:type="dxa"/>
              <w:left w:w="100" w:type="dxa"/>
              <w:bottom w:w="100" w:type="dxa"/>
              <w:right w:w="100" w:type="dxa"/>
            </w:tcMar>
          </w:tcPr>
          <w:p w14:paraId="09CDF21B" w14:textId="77777777" w:rsidR="006A7BA7" w:rsidRDefault="00000000">
            <w:pPr>
              <w:widowControl w:val="0"/>
              <w:pBdr>
                <w:top w:val="nil"/>
                <w:left w:val="nil"/>
                <w:bottom w:val="nil"/>
                <w:right w:val="nil"/>
                <w:between w:val="nil"/>
              </w:pBdr>
              <w:spacing w:line="240" w:lineRule="auto"/>
              <w:rPr>
                <w:sz w:val="20"/>
                <w:szCs w:val="20"/>
              </w:rPr>
            </w:pPr>
            <w:proofErr w:type="gramStart"/>
            <w:r>
              <w:rPr>
                <w:sz w:val="20"/>
                <w:szCs w:val="20"/>
              </w:rPr>
              <w:t>chapeau</w:t>
            </w:r>
            <w:proofErr w:type="gramEnd"/>
            <w:r>
              <w:rPr>
                <w:sz w:val="20"/>
                <w:szCs w:val="20"/>
              </w:rPr>
              <w:t>/casquette/bob (au choix)</w:t>
            </w:r>
          </w:p>
        </w:tc>
        <w:tc>
          <w:tcPr>
            <w:tcW w:w="1275" w:type="dxa"/>
            <w:shd w:val="clear" w:color="auto" w:fill="auto"/>
            <w:tcMar>
              <w:top w:w="100" w:type="dxa"/>
              <w:left w:w="100" w:type="dxa"/>
              <w:bottom w:w="100" w:type="dxa"/>
              <w:right w:w="100" w:type="dxa"/>
            </w:tcMar>
          </w:tcPr>
          <w:p w14:paraId="3CCDBD4A" w14:textId="23193B4A" w:rsidR="006A7BA7" w:rsidRDefault="00000000" w:rsidP="00AB1112">
            <w:pPr>
              <w:widowControl w:val="0"/>
              <w:pBdr>
                <w:top w:val="nil"/>
                <w:left w:val="nil"/>
                <w:bottom w:val="nil"/>
                <w:right w:val="nil"/>
                <w:between w:val="nil"/>
              </w:pBdr>
              <w:spacing w:line="240" w:lineRule="auto"/>
              <w:jc w:val="center"/>
              <w:rPr>
                <w:sz w:val="20"/>
                <w:szCs w:val="20"/>
              </w:rPr>
            </w:pPr>
            <w:r>
              <w:rPr>
                <w:sz w:val="20"/>
                <w:szCs w:val="20"/>
              </w:rPr>
              <w:t>2</w:t>
            </w:r>
          </w:p>
        </w:tc>
        <w:tc>
          <w:tcPr>
            <w:tcW w:w="1276" w:type="dxa"/>
            <w:shd w:val="clear" w:color="auto" w:fill="auto"/>
            <w:tcMar>
              <w:top w:w="100" w:type="dxa"/>
              <w:left w:w="100" w:type="dxa"/>
              <w:bottom w:w="100" w:type="dxa"/>
              <w:right w:w="100" w:type="dxa"/>
            </w:tcMar>
          </w:tcPr>
          <w:p w14:paraId="3BE3A4A9" w14:textId="77777777" w:rsidR="006A7BA7" w:rsidRDefault="006A7BA7">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2730CD00" w14:textId="77777777" w:rsidR="006A7BA7" w:rsidRDefault="006A7BA7">
            <w:pPr>
              <w:widowControl w:val="0"/>
              <w:pBdr>
                <w:top w:val="nil"/>
                <w:left w:val="nil"/>
                <w:bottom w:val="nil"/>
                <w:right w:val="nil"/>
                <w:between w:val="nil"/>
              </w:pBdr>
              <w:spacing w:line="240" w:lineRule="auto"/>
              <w:rPr>
                <w:sz w:val="20"/>
                <w:szCs w:val="20"/>
              </w:rPr>
            </w:pPr>
          </w:p>
        </w:tc>
      </w:tr>
      <w:tr w:rsidR="004B1497" w14:paraId="4C7C7F5B" w14:textId="77777777" w:rsidTr="004B1497">
        <w:tc>
          <w:tcPr>
            <w:tcW w:w="6947" w:type="dxa"/>
            <w:shd w:val="clear" w:color="auto" w:fill="auto"/>
            <w:tcMar>
              <w:top w:w="100" w:type="dxa"/>
              <w:left w:w="100" w:type="dxa"/>
              <w:bottom w:w="100" w:type="dxa"/>
              <w:right w:w="100" w:type="dxa"/>
            </w:tcMar>
          </w:tcPr>
          <w:p w14:paraId="12B881D2" w14:textId="5C6F5112" w:rsidR="006A7BA7" w:rsidRDefault="00AB1112">
            <w:pPr>
              <w:widowControl w:val="0"/>
              <w:pBdr>
                <w:top w:val="nil"/>
                <w:left w:val="nil"/>
                <w:bottom w:val="nil"/>
                <w:right w:val="nil"/>
                <w:between w:val="nil"/>
              </w:pBdr>
              <w:spacing w:line="240" w:lineRule="auto"/>
              <w:rPr>
                <w:sz w:val="20"/>
                <w:szCs w:val="20"/>
              </w:rPr>
            </w:pPr>
            <w:proofErr w:type="gramStart"/>
            <w:r>
              <w:rPr>
                <w:sz w:val="20"/>
                <w:szCs w:val="20"/>
              </w:rPr>
              <w:t>maillot</w:t>
            </w:r>
            <w:proofErr w:type="gramEnd"/>
            <w:r>
              <w:rPr>
                <w:sz w:val="20"/>
                <w:szCs w:val="20"/>
              </w:rPr>
              <w:t xml:space="preserve"> de bain</w:t>
            </w:r>
          </w:p>
        </w:tc>
        <w:tc>
          <w:tcPr>
            <w:tcW w:w="1275" w:type="dxa"/>
            <w:shd w:val="clear" w:color="auto" w:fill="auto"/>
            <w:tcMar>
              <w:top w:w="100" w:type="dxa"/>
              <w:left w:w="100" w:type="dxa"/>
              <w:bottom w:w="100" w:type="dxa"/>
              <w:right w:w="100" w:type="dxa"/>
            </w:tcMar>
          </w:tcPr>
          <w:p w14:paraId="4B59119B" w14:textId="77777777" w:rsidR="006A7BA7" w:rsidRDefault="00000000"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3305499E" w14:textId="77777777" w:rsidR="006A7BA7" w:rsidRDefault="006A7BA7">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6CE5F1DC" w14:textId="77777777" w:rsidR="006A7BA7" w:rsidRDefault="006A7BA7">
            <w:pPr>
              <w:widowControl w:val="0"/>
              <w:pBdr>
                <w:top w:val="nil"/>
                <w:left w:val="nil"/>
                <w:bottom w:val="nil"/>
                <w:right w:val="nil"/>
                <w:between w:val="nil"/>
              </w:pBdr>
              <w:spacing w:line="240" w:lineRule="auto"/>
              <w:rPr>
                <w:sz w:val="20"/>
                <w:szCs w:val="20"/>
              </w:rPr>
            </w:pPr>
          </w:p>
        </w:tc>
      </w:tr>
      <w:tr w:rsidR="004B1497" w14:paraId="75DD03AA" w14:textId="77777777" w:rsidTr="004B1497">
        <w:tc>
          <w:tcPr>
            <w:tcW w:w="6947" w:type="dxa"/>
            <w:shd w:val="clear" w:color="auto" w:fill="auto"/>
            <w:tcMar>
              <w:top w:w="100" w:type="dxa"/>
              <w:left w:w="100" w:type="dxa"/>
              <w:bottom w:w="100" w:type="dxa"/>
              <w:right w:w="100" w:type="dxa"/>
            </w:tcMar>
          </w:tcPr>
          <w:p w14:paraId="0CE6D586" w14:textId="5734E3EF" w:rsidR="004B1497" w:rsidRDefault="00AB1112">
            <w:pPr>
              <w:widowControl w:val="0"/>
              <w:pBdr>
                <w:top w:val="nil"/>
                <w:left w:val="nil"/>
                <w:bottom w:val="nil"/>
                <w:right w:val="nil"/>
                <w:between w:val="nil"/>
              </w:pBdr>
              <w:spacing w:line="240" w:lineRule="auto"/>
              <w:rPr>
                <w:sz w:val="20"/>
                <w:szCs w:val="20"/>
              </w:rPr>
            </w:pPr>
            <w:proofErr w:type="gramStart"/>
            <w:r>
              <w:rPr>
                <w:sz w:val="20"/>
                <w:szCs w:val="20"/>
              </w:rPr>
              <w:t>tenue</w:t>
            </w:r>
            <w:proofErr w:type="gramEnd"/>
            <w:r>
              <w:rPr>
                <w:sz w:val="20"/>
                <w:szCs w:val="20"/>
              </w:rPr>
              <w:t xml:space="preserve"> de pluie (i</w:t>
            </w:r>
            <w:r w:rsidR="004B1497">
              <w:rPr>
                <w:sz w:val="20"/>
                <w:szCs w:val="20"/>
              </w:rPr>
              <w:t>mperméable</w:t>
            </w:r>
            <w:r>
              <w:rPr>
                <w:sz w:val="20"/>
                <w:szCs w:val="20"/>
              </w:rPr>
              <w:t>, k-way)</w:t>
            </w:r>
          </w:p>
        </w:tc>
        <w:tc>
          <w:tcPr>
            <w:tcW w:w="1275" w:type="dxa"/>
            <w:shd w:val="clear" w:color="auto" w:fill="auto"/>
            <w:tcMar>
              <w:top w:w="100" w:type="dxa"/>
              <w:left w:w="100" w:type="dxa"/>
              <w:bottom w:w="100" w:type="dxa"/>
              <w:right w:w="100" w:type="dxa"/>
            </w:tcMar>
          </w:tcPr>
          <w:p w14:paraId="0E9A1B39" w14:textId="4F1C5EB7" w:rsidR="004B1497" w:rsidRDefault="004B1497"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49130D42" w14:textId="77777777" w:rsidR="004B1497" w:rsidRDefault="004B1497">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7AF0759D" w14:textId="77777777" w:rsidR="004B1497" w:rsidRDefault="004B1497">
            <w:pPr>
              <w:widowControl w:val="0"/>
              <w:pBdr>
                <w:top w:val="nil"/>
                <w:left w:val="nil"/>
                <w:bottom w:val="nil"/>
                <w:right w:val="nil"/>
                <w:between w:val="nil"/>
              </w:pBdr>
              <w:spacing w:line="240" w:lineRule="auto"/>
              <w:rPr>
                <w:sz w:val="20"/>
                <w:szCs w:val="20"/>
              </w:rPr>
            </w:pPr>
          </w:p>
        </w:tc>
      </w:tr>
      <w:tr w:rsidR="00AB1112" w14:paraId="076355BB" w14:textId="77777777" w:rsidTr="006F1C8C">
        <w:tc>
          <w:tcPr>
            <w:tcW w:w="10774" w:type="dxa"/>
            <w:gridSpan w:val="4"/>
            <w:shd w:val="clear" w:color="auto" w:fill="auto"/>
            <w:tcMar>
              <w:top w:w="100" w:type="dxa"/>
              <w:left w:w="100" w:type="dxa"/>
              <w:bottom w:w="100" w:type="dxa"/>
              <w:right w:w="100" w:type="dxa"/>
            </w:tcMar>
          </w:tcPr>
          <w:p w14:paraId="079201FF" w14:textId="4D3D8D4B" w:rsidR="00AB1112" w:rsidRDefault="00AB1112" w:rsidP="00AB1112">
            <w:pPr>
              <w:widowControl w:val="0"/>
              <w:pBdr>
                <w:top w:val="nil"/>
                <w:left w:val="nil"/>
                <w:bottom w:val="nil"/>
                <w:right w:val="nil"/>
                <w:between w:val="nil"/>
              </w:pBdr>
              <w:spacing w:line="240" w:lineRule="auto"/>
              <w:jc w:val="center"/>
              <w:rPr>
                <w:sz w:val="20"/>
                <w:szCs w:val="20"/>
              </w:rPr>
            </w:pPr>
            <w:r>
              <w:rPr>
                <w:sz w:val="20"/>
                <w:szCs w:val="20"/>
                <w:shd w:val="clear" w:color="auto" w:fill="FCE5CD"/>
              </w:rPr>
              <w:t>“Chaussures”</w:t>
            </w:r>
          </w:p>
        </w:tc>
      </w:tr>
      <w:tr w:rsidR="00791D01" w14:paraId="20CE6D1F" w14:textId="77777777" w:rsidTr="004B1497">
        <w:tc>
          <w:tcPr>
            <w:tcW w:w="6947" w:type="dxa"/>
            <w:shd w:val="clear" w:color="auto" w:fill="auto"/>
            <w:tcMar>
              <w:top w:w="100" w:type="dxa"/>
              <w:left w:w="100" w:type="dxa"/>
              <w:bottom w:w="100" w:type="dxa"/>
              <w:right w:w="100" w:type="dxa"/>
            </w:tcMar>
          </w:tcPr>
          <w:p w14:paraId="095616C3" w14:textId="632E44F3" w:rsidR="00791D01" w:rsidRDefault="00791D01">
            <w:pPr>
              <w:widowControl w:val="0"/>
              <w:pBdr>
                <w:top w:val="nil"/>
                <w:left w:val="nil"/>
                <w:bottom w:val="nil"/>
                <w:right w:val="nil"/>
                <w:between w:val="nil"/>
              </w:pBdr>
              <w:spacing w:line="240" w:lineRule="auto"/>
              <w:rPr>
                <w:sz w:val="20"/>
                <w:szCs w:val="20"/>
              </w:rPr>
            </w:pPr>
            <w:proofErr w:type="gramStart"/>
            <w:r>
              <w:rPr>
                <w:sz w:val="20"/>
                <w:szCs w:val="20"/>
              </w:rPr>
              <w:t>tongs</w:t>
            </w:r>
            <w:proofErr w:type="gramEnd"/>
            <w:r>
              <w:rPr>
                <w:sz w:val="20"/>
                <w:szCs w:val="20"/>
              </w:rPr>
              <w:t>/sandales/crocs</w:t>
            </w:r>
          </w:p>
        </w:tc>
        <w:tc>
          <w:tcPr>
            <w:tcW w:w="1275" w:type="dxa"/>
            <w:shd w:val="clear" w:color="auto" w:fill="auto"/>
            <w:tcMar>
              <w:top w:w="100" w:type="dxa"/>
              <w:left w:w="100" w:type="dxa"/>
              <w:bottom w:w="100" w:type="dxa"/>
              <w:right w:w="100" w:type="dxa"/>
            </w:tcMar>
          </w:tcPr>
          <w:p w14:paraId="46B3FE3F" w14:textId="5D3B3549" w:rsidR="00791D01" w:rsidRDefault="00791D01" w:rsidP="00AB1112">
            <w:pPr>
              <w:widowControl w:val="0"/>
              <w:pBdr>
                <w:top w:val="nil"/>
                <w:left w:val="nil"/>
                <w:bottom w:val="nil"/>
                <w:right w:val="nil"/>
                <w:between w:val="nil"/>
              </w:pBdr>
              <w:spacing w:line="240" w:lineRule="auto"/>
              <w:jc w:val="center"/>
              <w:rPr>
                <w:sz w:val="20"/>
                <w:szCs w:val="20"/>
              </w:rPr>
            </w:pPr>
            <w:r>
              <w:rPr>
                <w:sz w:val="20"/>
                <w:szCs w:val="20"/>
              </w:rPr>
              <w:t>1</w:t>
            </w:r>
            <w:r w:rsidR="00AB1112">
              <w:rPr>
                <w:sz w:val="20"/>
                <w:szCs w:val="20"/>
              </w:rPr>
              <w:t xml:space="preserve"> paire</w:t>
            </w:r>
          </w:p>
        </w:tc>
        <w:tc>
          <w:tcPr>
            <w:tcW w:w="1276" w:type="dxa"/>
            <w:shd w:val="clear" w:color="auto" w:fill="auto"/>
            <w:tcMar>
              <w:top w:w="100" w:type="dxa"/>
              <w:left w:w="100" w:type="dxa"/>
              <w:bottom w:w="100" w:type="dxa"/>
              <w:right w:w="100" w:type="dxa"/>
            </w:tcMar>
          </w:tcPr>
          <w:p w14:paraId="022D94B3" w14:textId="77777777" w:rsidR="00791D01" w:rsidRDefault="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29AE5A64" w14:textId="77777777" w:rsidR="00791D01" w:rsidRDefault="00791D01">
            <w:pPr>
              <w:widowControl w:val="0"/>
              <w:pBdr>
                <w:top w:val="nil"/>
                <w:left w:val="nil"/>
                <w:bottom w:val="nil"/>
                <w:right w:val="nil"/>
                <w:between w:val="nil"/>
              </w:pBdr>
              <w:spacing w:line="240" w:lineRule="auto"/>
              <w:rPr>
                <w:sz w:val="20"/>
                <w:szCs w:val="20"/>
              </w:rPr>
            </w:pPr>
          </w:p>
        </w:tc>
      </w:tr>
      <w:tr w:rsidR="00791D01" w14:paraId="4D38280E" w14:textId="77777777" w:rsidTr="004B1497">
        <w:tc>
          <w:tcPr>
            <w:tcW w:w="6947" w:type="dxa"/>
            <w:shd w:val="clear" w:color="auto" w:fill="auto"/>
            <w:tcMar>
              <w:top w:w="100" w:type="dxa"/>
              <w:left w:w="100" w:type="dxa"/>
              <w:bottom w:w="100" w:type="dxa"/>
              <w:right w:w="100" w:type="dxa"/>
            </w:tcMar>
          </w:tcPr>
          <w:p w14:paraId="0A87A7C4" w14:textId="78B03B71" w:rsidR="00791D01" w:rsidRDefault="00791D01" w:rsidP="004B1497">
            <w:pPr>
              <w:widowControl w:val="0"/>
              <w:pBdr>
                <w:top w:val="nil"/>
                <w:left w:val="nil"/>
                <w:bottom w:val="nil"/>
                <w:right w:val="nil"/>
                <w:between w:val="nil"/>
              </w:pBdr>
              <w:spacing w:line="240" w:lineRule="auto"/>
              <w:rPr>
                <w:sz w:val="20"/>
                <w:szCs w:val="20"/>
              </w:rPr>
            </w:pPr>
            <w:proofErr w:type="gramStart"/>
            <w:r>
              <w:rPr>
                <w:sz w:val="20"/>
                <w:szCs w:val="20"/>
              </w:rPr>
              <w:t>bottes</w:t>
            </w:r>
            <w:proofErr w:type="gramEnd"/>
            <w:r>
              <w:rPr>
                <w:sz w:val="20"/>
                <w:szCs w:val="20"/>
              </w:rPr>
              <w:t xml:space="preserve"> de pluie</w:t>
            </w:r>
          </w:p>
        </w:tc>
        <w:tc>
          <w:tcPr>
            <w:tcW w:w="1275" w:type="dxa"/>
            <w:shd w:val="clear" w:color="auto" w:fill="auto"/>
            <w:tcMar>
              <w:top w:w="100" w:type="dxa"/>
              <w:left w:w="100" w:type="dxa"/>
              <w:bottom w:w="100" w:type="dxa"/>
              <w:right w:w="100" w:type="dxa"/>
            </w:tcMar>
          </w:tcPr>
          <w:p w14:paraId="113BAEEC" w14:textId="1ED4B124" w:rsidR="00791D01" w:rsidRDefault="00791D01" w:rsidP="00AB1112">
            <w:pPr>
              <w:widowControl w:val="0"/>
              <w:pBdr>
                <w:top w:val="nil"/>
                <w:left w:val="nil"/>
                <w:bottom w:val="nil"/>
                <w:right w:val="nil"/>
                <w:between w:val="nil"/>
              </w:pBdr>
              <w:spacing w:line="240" w:lineRule="auto"/>
              <w:jc w:val="center"/>
              <w:rPr>
                <w:sz w:val="20"/>
                <w:szCs w:val="20"/>
              </w:rPr>
            </w:pPr>
            <w:r>
              <w:rPr>
                <w:sz w:val="20"/>
                <w:szCs w:val="20"/>
              </w:rPr>
              <w:t>1</w:t>
            </w:r>
            <w:r w:rsidR="00AB1112">
              <w:rPr>
                <w:sz w:val="20"/>
                <w:szCs w:val="20"/>
              </w:rPr>
              <w:t xml:space="preserve"> paire</w:t>
            </w:r>
          </w:p>
        </w:tc>
        <w:tc>
          <w:tcPr>
            <w:tcW w:w="1276" w:type="dxa"/>
            <w:shd w:val="clear" w:color="auto" w:fill="auto"/>
            <w:tcMar>
              <w:top w:w="100" w:type="dxa"/>
              <w:left w:w="100" w:type="dxa"/>
              <w:bottom w:w="100" w:type="dxa"/>
              <w:right w:w="100" w:type="dxa"/>
            </w:tcMar>
          </w:tcPr>
          <w:p w14:paraId="39B2475C" w14:textId="77777777" w:rsidR="00791D01" w:rsidRDefault="00791D01" w:rsidP="004B1497">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07687409" w14:textId="77777777" w:rsidR="00791D01" w:rsidRDefault="00791D01" w:rsidP="004B1497">
            <w:pPr>
              <w:widowControl w:val="0"/>
              <w:pBdr>
                <w:top w:val="nil"/>
                <w:left w:val="nil"/>
                <w:bottom w:val="nil"/>
                <w:right w:val="nil"/>
                <w:between w:val="nil"/>
              </w:pBdr>
              <w:spacing w:line="240" w:lineRule="auto"/>
              <w:rPr>
                <w:sz w:val="20"/>
                <w:szCs w:val="20"/>
              </w:rPr>
            </w:pPr>
          </w:p>
        </w:tc>
      </w:tr>
      <w:tr w:rsidR="00791D01" w14:paraId="140E06C1" w14:textId="77777777" w:rsidTr="004B1497">
        <w:tc>
          <w:tcPr>
            <w:tcW w:w="6947" w:type="dxa"/>
            <w:shd w:val="clear" w:color="auto" w:fill="auto"/>
            <w:tcMar>
              <w:top w:w="100" w:type="dxa"/>
              <w:left w:w="100" w:type="dxa"/>
              <w:bottom w:w="100" w:type="dxa"/>
              <w:right w:w="100" w:type="dxa"/>
            </w:tcMar>
          </w:tcPr>
          <w:p w14:paraId="0882387A" w14:textId="43BF1A87" w:rsidR="00791D01" w:rsidRDefault="00791D01" w:rsidP="004B1497">
            <w:pPr>
              <w:widowControl w:val="0"/>
              <w:pBdr>
                <w:top w:val="nil"/>
                <w:left w:val="nil"/>
                <w:bottom w:val="nil"/>
                <w:right w:val="nil"/>
                <w:between w:val="nil"/>
              </w:pBdr>
              <w:spacing w:line="240" w:lineRule="auto"/>
              <w:rPr>
                <w:sz w:val="20"/>
                <w:szCs w:val="20"/>
              </w:rPr>
            </w:pPr>
            <w:proofErr w:type="gramStart"/>
            <w:r>
              <w:rPr>
                <w:sz w:val="20"/>
                <w:szCs w:val="20"/>
              </w:rPr>
              <w:t>chaussures</w:t>
            </w:r>
            <w:proofErr w:type="gramEnd"/>
            <w:r>
              <w:rPr>
                <w:sz w:val="20"/>
                <w:szCs w:val="20"/>
              </w:rPr>
              <w:t xml:space="preserve"> de marche</w:t>
            </w:r>
          </w:p>
        </w:tc>
        <w:tc>
          <w:tcPr>
            <w:tcW w:w="1275" w:type="dxa"/>
            <w:shd w:val="clear" w:color="auto" w:fill="auto"/>
            <w:tcMar>
              <w:top w:w="100" w:type="dxa"/>
              <w:left w:w="100" w:type="dxa"/>
              <w:bottom w:w="100" w:type="dxa"/>
              <w:right w:w="100" w:type="dxa"/>
            </w:tcMar>
          </w:tcPr>
          <w:p w14:paraId="06BD688E" w14:textId="3764C7D7" w:rsidR="00791D01" w:rsidRDefault="00791D01" w:rsidP="00AB1112">
            <w:pPr>
              <w:widowControl w:val="0"/>
              <w:pBdr>
                <w:top w:val="nil"/>
                <w:left w:val="nil"/>
                <w:bottom w:val="nil"/>
                <w:right w:val="nil"/>
                <w:between w:val="nil"/>
              </w:pBdr>
              <w:spacing w:line="240" w:lineRule="auto"/>
              <w:jc w:val="center"/>
              <w:rPr>
                <w:sz w:val="20"/>
                <w:szCs w:val="20"/>
              </w:rPr>
            </w:pPr>
            <w:r>
              <w:rPr>
                <w:sz w:val="20"/>
                <w:szCs w:val="20"/>
              </w:rPr>
              <w:t>1</w:t>
            </w:r>
            <w:r w:rsidR="00AB1112">
              <w:rPr>
                <w:sz w:val="20"/>
                <w:szCs w:val="20"/>
              </w:rPr>
              <w:t xml:space="preserve"> paire</w:t>
            </w:r>
          </w:p>
        </w:tc>
        <w:tc>
          <w:tcPr>
            <w:tcW w:w="1276" w:type="dxa"/>
            <w:shd w:val="clear" w:color="auto" w:fill="auto"/>
            <w:tcMar>
              <w:top w:w="100" w:type="dxa"/>
              <w:left w:w="100" w:type="dxa"/>
              <w:bottom w:w="100" w:type="dxa"/>
              <w:right w:w="100" w:type="dxa"/>
            </w:tcMar>
          </w:tcPr>
          <w:p w14:paraId="2B60C6F6" w14:textId="77777777" w:rsidR="00791D01" w:rsidRDefault="00791D01" w:rsidP="004B1497">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3ABD87C3" w14:textId="77777777" w:rsidR="00791D01" w:rsidRDefault="00791D01" w:rsidP="004B1497">
            <w:pPr>
              <w:widowControl w:val="0"/>
              <w:pBdr>
                <w:top w:val="nil"/>
                <w:left w:val="nil"/>
                <w:bottom w:val="nil"/>
                <w:right w:val="nil"/>
                <w:between w:val="nil"/>
              </w:pBdr>
              <w:spacing w:line="240" w:lineRule="auto"/>
              <w:rPr>
                <w:sz w:val="20"/>
                <w:szCs w:val="20"/>
              </w:rPr>
            </w:pPr>
          </w:p>
        </w:tc>
      </w:tr>
      <w:tr w:rsidR="00791D01" w14:paraId="7E563A80" w14:textId="77777777" w:rsidTr="004B1497">
        <w:tc>
          <w:tcPr>
            <w:tcW w:w="6947" w:type="dxa"/>
            <w:shd w:val="clear" w:color="auto" w:fill="auto"/>
            <w:tcMar>
              <w:top w:w="100" w:type="dxa"/>
              <w:left w:w="100" w:type="dxa"/>
              <w:bottom w:w="100" w:type="dxa"/>
              <w:right w:w="100" w:type="dxa"/>
            </w:tcMar>
          </w:tcPr>
          <w:p w14:paraId="7ACCA618" w14:textId="2F1FFA20" w:rsidR="00791D01" w:rsidRDefault="00791D01" w:rsidP="004B1497">
            <w:pPr>
              <w:widowControl w:val="0"/>
              <w:pBdr>
                <w:top w:val="nil"/>
                <w:left w:val="nil"/>
                <w:bottom w:val="nil"/>
                <w:right w:val="nil"/>
                <w:between w:val="nil"/>
              </w:pBdr>
              <w:spacing w:line="240" w:lineRule="auto"/>
              <w:rPr>
                <w:sz w:val="20"/>
                <w:szCs w:val="20"/>
              </w:rPr>
            </w:pPr>
            <w:proofErr w:type="gramStart"/>
            <w:r>
              <w:rPr>
                <w:sz w:val="20"/>
                <w:szCs w:val="20"/>
              </w:rPr>
              <w:t>baskets</w:t>
            </w:r>
            <w:proofErr w:type="gramEnd"/>
          </w:p>
        </w:tc>
        <w:tc>
          <w:tcPr>
            <w:tcW w:w="1275" w:type="dxa"/>
            <w:shd w:val="clear" w:color="auto" w:fill="auto"/>
            <w:tcMar>
              <w:top w:w="100" w:type="dxa"/>
              <w:left w:w="100" w:type="dxa"/>
              <w:bottom w:w="100" w:type="dxa"/>
              <w:right w:w="100" w:type="dxa"/>
            </w:tcMar>
          </w:tcPr>
          <w:p w14:paraId="180CD3D1" w14:textId="036F9FA6" w:rsidR="00791D01" w:rsidRDefault="00791D01" w:rsidP="00AB1112">
            <w:pPr>
              <w:widowControl w:val="0"/>
              <w:pBdr>
                <w:top w:val="nil"/>
                <w:left w:val="nil"/>
                <w:bottom w:val="nil"/>
                <w:right w:val="nil"/>
                <w:between w:val="nil"/>
              </w:pBdr>
              <w:spacing w:line="240" w:lineRule="auto"/>
              <w:jc w:val="center"/>
              <w:rPr>
                <w:sz w:val="20"/>
                <w:szCs w:val="20"/>
              </w:rPr>
            </w:pPr>
            <w:r>
              <w:rPr>
                <w:sz w:val="20"/>
                <w:szCs w:val="20"/>
              </w:rPr>
              <w:t>1</w:t>
            </w:r>
            <w:r w:rsidR="00AB1112">
              <w:rPr>
                <w:sz w:val="20"/>
                <w:szCs w:val="20"/>
              </w:rPr>
              <w:t xml:space="preserve"> paire</w:t>
            </w:r>
          </w:p>
        </w:tc>
        <w:tc>
          <w:tcPr>
            <w:tcW w:w="1276" w:type="dxa"/>
            <w:shd w:val="clear" w:color="auto" w:fill="auto"/>
            <w:tcMar>
              <w:top w:w="100" w:type="dxa"/>
              <w:left w:w="100" w:type="dxa"/>
              <w:bottom w:w="100" w:type="dxa"/>
              <w:right w:w="100" w:type="dxa"/>
            </w:tcMar>
          </w:tcPr>
          <w:p w14:paraId="3F26BE62" w14:textId="77777777" w:rsidR="00791D01" w:rsidRDefault="00791D01" w:rsidP="004B1497">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4C629E0D" w14:textId="77777777" w:rsidR="00791D01" w:rsidRDefault="00791D01" w:rsidP="004B1497">
            <w:pPr>
              <w:widowControl w:val="0"/>
              <w:pBdr>
                <w:top w:val="nil"/>
                <w:left w:val="nil"/>
                <w:bottom w:val="nil"/>
                <w:right w:val="nil"/>
                <w:between w:val="nil"/>
              </w:pBdr>
              <w:spacing w:line="240" w:lineRule="auto"/>
              <w:rPr>
                <w:sz w:val="20"/>
                <w:szCs w:val="20"/>
              </w:rPr>
            </w:pPr>
          </w:p>
        </w:tc>
      </w:tr>
      <w:tr w:rsidR="00AB1112" w14:paraId="1EBB9F10" w14:textId="77777777" w:rsidTr="00250800">
        <w:tc>
          <w:tcPr>
            <w:tcW w:w="10774" w:type="dxa"/>
            <w:gridSpan w:val="4"/>
            <w:shd w:val="clear" w:color="auto" w:fill="auto"/>
            <w:tcMar>
              <w:top w:w="100" w:type="dxa"/>
              <w:left w:w="100" w:type="dxa"/>
              <w:bottom w:w="100" w:type="dxa"/>
              <w:right w:w="100" w:type="dxa"/>
            </w:tcMar>
          </w:tcPr>
          <w:p w14:paraId="1E222394" w14:textId="1C037EF8" w:rsidR="00AB1112" w:rsidRDefault="00AB1112" w:rsidP="00AB1112">
            <w:pPr>
              <w:widowControl w:val="0"/>
              <w:pBdr>
                <w:top w:val="nil"/>
                <w:left w:val="nil"/>
                <w:bottom w:val="nil"/>
                <w:right w:val="nil"/>
                <w:between w:val="nil"/>
              </w:pBdr>
              <w:spacing w:line="240" w:lineRule="auto"/>
              <w:jc w:val="center"/>
              <w:rPr>
                <w:sz w:val="20"/>
                <w:szCs w:val="20"/>
              </w:rPr>
            </w:pPr>
            <w:r>
              <w:rPr>
                <w:sz w:val="20"/>
                <w:szCs w:val="20"/>
                <w:shd w:val="clear" w:color="auto" w:fill="FCE5CD"/>
              </w:rPr>
              <w:t>“Bon appétit”</w:t>
            </w:r>
          </w:p>
        </w:tc>
      </w:tr>
      <w:tr w:rsidR="00791D01" w14:paraId="64BED1FD" w14:textId="77777777" w:rsidTr="004B1497">
        <w:tc>
          <w:tcPr>
            <w:tcW w:w="6947" w:type="dxa"/>
            <w:shd w:val="clear" w:color="auto" w:fill="auto"/>
            <w:tcMar>
              <w:top w:w="100" w:type="dxa"/>
              <w:left w:w="100" w:type="dxa"/>
              <w:bottom w:w="100" w:type="dxa"/>
              <w:right w:w="100" w:type="dxa"/>
            </w:tcMar>
          </w:tcPr>
          <w:p w14:paraId="64E60507" w14:textId="24ECC9C4" w:rsidR="00791D01" w:rsidRDefault="00791D01" w:rsidP="00791D01">
            <w:pPr>
              <w:widowControl w:val="0"/>
              <w:pBdr>
                <w:top w:val="nil"/>
                <w:left w:val="nil"/>
                <w:bottom w:val="nil"/>
                <w:right w:val="nil"/>
                <w:between w:val="nil"/>
              </w:pBdr>
              <w:spacing w:line="240" w:lineRule="auto"/>
              <w:rPr>
                <w:sz w:val="20"/>
                <w:szCs w:val="20"/>
              </w:rPr>
            </w:pPr>
            <w:proofErr w:type="gramStart"/>
            <w:r>
              <w:rPr>
                <w:sz w:val="20"/>
                <w:szCs w:val="20"/>
              </w:rPr>
              <w:t>popote</w:t>
            </w:r>
            <w:proofErr w:type="gramEnd"/>
            <w:r>
              <w:rPr>
                <w:sz w:val="20"/>
                <w:szCs w:val="20"/>
              </w:rPr>
              <w:t xml:space="preserve"> (assiette)</w:t>
            </w:r>
          </w:p>
        </w:tc>
        <w:tc>
          <w:tcPr>
            <w:tcW w:w="1275" w:type="dxa"/>
            <w:shd w:val="clear" w:color="auto" w:fill="auto"/>
            <w:tcMar>
              <w:top w:w="100" w:type="dxa"/>
              <w:left w:w="100" w:type="dxa"/>
              <w:bottom w:w="100" w:type="dxa"/>
              <w:right w:w="100" w:type="dxa"/>
            </w:tcMar>
          </w:tcPr>
          <w:p w14:paraId="675BC9AA" w14:textId="2B05368D" w:rsidR="00791D01" w:rsidRDefault="00791D01"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47545CB8" w14:textId="77777777" w:rsidR="00791D01" w:rsidRDefault="00791D01"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0A75D025" w14:textId="77777777" w:rsidR="00791D01" w:rsidRDefault="00791D01" w:rsidP="00791D01">
            <w:pPr>
              <w:widowControl w:val="0"/>
              <w:pBdr>
                <w:top w:val="nil"/>
                <w:left w:val="nil"/>
                <w:bottom w:val="nil"/>
                <w:right w:val="nil"/>
                <w:between w:val="nil"/>
              </w:pBdr>
              <w:spacing w:line="240" w:lineRule="auto"/>
              <w:rPr>
                <w:sz w:val="20"/>
                <w:szCs w:val="20"/>
              </w:rPr>
            </w:pPr>
          </w:p>
        </w:tc>
      </w:tr>
      <w:tr w:rsidR="00791D01" w14:paraId="6ED803E2" w14:textId="77777777" w:rsidTr="004B1497">
        <w:tc>
          <w:tcPr>
            <w:tcW w:w="6947" w:type="dxa"/>
            <w:shd w:val="clear" w:color="auto" w:fill="auto"/>
            <w:tcMar>
              <w:top w:w="100" w:type="dxa"/>
              <w:left w:w="100" w:type="dxa"/>
              <w:bottom w:w="100" w:type="dxa"/>
              <w:right w:w="100" w:type="dxa"/>
            </w:tcMar>
          </w:tcPr>
          <w:p w14:paraId="0AAD9EE0" w14:textId="020A8A9B" w:rsidR="00791D01" w:rsidRDefault="00791D01" w:rsidP="00791D01">
            <w:pPr>
              <w:widowControl w:val="0"/>
              <w:pBdr>
                <w:top w:val="nil"/>
                <w:left w:val="nil"/>
                <w:bottom w:val="nil"/>
                <w:right w:val="nil"/>
                <w:between w:val="nil"/>
              </w:pBdr>
              <w:spacing w:line="240" w:lineRule="auto"/>
              <w:rPr>
                <w:sz w:val="20"/>
                <w:szCs w:val="20"/>
              </w:rPr>
            </w:pPr>
            <w:proofErr w:type="gramStart"/>
            <w:r>
              <w:rPr>
                <w:sz w:val="20"/>
                <w:szCs w:val="20"/>
              </w:rPr>
              <w:t>bol</w:t>
            </w:r>
            <w:proofErr w:type="gramEnd"/>
            <w:r>
              <w:rPr>
                <w:sz w:val="20"/>
                <w:szCs w:val="20"/>
              </w:rPr>
              <w:t xml:space="preserve"> ou tasse</w:t>
            </w:r>
          </w:p>
        </w:tc>
        <w:tc>
          <w:tcPr>
            <w:tcW w:w="1275" w:type="dxa"/>
            <w:shd w:val="clear" w:color="auto" w:fill="auto"/>
            <w:tcMar>
              <w:top w:w="100" w:type="dxa"/>
              <w:left w:w="100" w:type="dxa"/>
              <w:bottom w:w="100" w:type="dxa"/>
              <w:right w:w="100" w:type="dxa"/>
            </w:tcMar>
          </w:tcPr>
          <w:p w14:paraId="41B4AB9A" w14:textId="69740571" w:rsidR="00791D01" w:rsidRDefault="00791D01"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4B27FD93" w14:textId="77777777" w:rsidR="00791D01" w:rsidRDefault="00791D01"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5837C6F2" w14:textId="77777777" w:rsidR="00791D01" w:rsidRDefault="00791D01" w:rsidP="00791D01">
            <w:pPr>
              <w:widowControl w:val="0"/>
              <w:pBdr>
                <w:top w:val="nil"/>
                <w:left w:val="nil"/>
                <w:bottom w:val="nil"/>
                <w:right w:val="nil"/>
                <w:between w:val="nil"/>
              </w:pBdr>
              <w:spacing w:line="240" w:lineRule="auto"/>
              <w:rPr>
                <w:sz w:val="20"/>
                <w:szCs w:val="20"/>
              </w:rPr>
            </w:pPr>
          </w:p>
        </w:tc>
      </w:tr>
      <w:tr w:rsidR="00791D01" w14:paraId="3B6D0170" w14:textId="77777777" w:rsidTr="004B1497">
        <w:tc>
          <w:tcPr>
            <w:tcW w:w="6947" w:type="dxa"/>
            <w:shd w:val="clear" w:color="auto" w:fill="auto"/>
            <w:tcMar>
              <w:top w:w="100" w:type="dxa"/>
              <w:left w:w="100" w:type="dxa"/>
              <w:bottom w:w="100" w:type="dxa"/>
              <w:right w:w="100" w:type="dxa"/>
            </w:tcMar>
          </w:tcPr>
          <w:p w14:paraId="4A14EE1D" w14:textId="2301B58B" w:rsidR="00791D01" w:rsidRDefault="00791D01" w:rsidP="00791D01">
            <w:pPr>
              <w:widowControl w:val="0"/>
              <w:pBdr>
                <w:top w:val="nil"/>
                <w:left w:val="nil"/>
                <w:bottom w:val="nil"/>
                <w:right w:val="nil"/>
                <w:between w:val="nil"/>
              </w:pBdr>
              <w:spacing w:line="240" w:lineRule="auto"/>
              <w:rPr>
                <w:sz w:val="20"/>
                <w:szCs w:val="20"/>
              </w:rPr>
            </w:pPr>
            <w:proofErr w:type="gramStart"/>
            <w:r>
              <w:rPr>
                <w:sz w:val="20"/>
                <w:szCs w:val="20"/>
              </w:rPr>
              <w:t>verre</w:t>
            </w:r>
            <w:proofErr w:type="gramEnd"/>
          </w:p>
        </w:tc>
        <w:tc>
          <w:tcPr>
            <w:tcW w:w="1275" w:type="dxa"/>
            <w:shd w:val="clear" w:color="auto" w:fill="auto"/>
            <w:tcMar>
              <w:top w:w="100" w:type="dxa"/>
              <w:left w:w="100" w:type="dxa"/>
              <w:bottom w:w="100" w:type="dxa"/>
              <w:right w:w="100" w:type="dxa"/>
            </w:tcMar>
          </w:tcPr>
          <w:p w14:paraId="1FFFACCC" w14:textId="139E58C9" w:rsidR="00791D01" w:rsidRDefault="00791D01"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2E94D4EB" w14:textId="77777777" w:rsidR="00791D01" w:rsidRDefault="00791D01"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1EB907CD" w14:textId="77777777" w:rsidR="00791D01" w:rsidRDefault="00791D01" w:rsidP="00791D01">
            <w:pPr>
              <w:widowControl w:val="0"/>
              <w:pBdr>
                <w:top w:val="nil"/>
                <w:left w:val="nil"/>
                <w:bottom w:val="nil"/>
                <w:right w:val="nil"/>
                <w:between w:val="nil"/>
              </w:pBdr>
              <w:spacing w:line="240" w:lineRule="auto"/>
              <w:rPr>
                <w:sz w:val="20"/>
                <w:szCs w:val="20"/>
              </w:rPr>
            </w:pPr>
          </w:p>
        </w:tc>
      </w:tr>
      <w:tr w:rsidR="00791D01" w14:paraId="347B7906" w14:textId="77777777" w:rsidTr="004B1497">
        <w:tc>
          <w:tcPr>
            <w:tcW w:w="6947" w:type="dxa"/>
            <w:shd w:val="clear" w:color="auto" w:fill="auto"/>
            <w:tcMar>
              <w:top w:w="100" w:type="dxa"/>
              <w:left w:w="100" w:type="dxa"/>
              <w:bottom w:w="100" w:type="dxa"/>
              <w:right w:w="100" w:type="dxa"/>
            </w:tcMar>
          </w:tcPr>
          <w:p w14:paraId="041F37D2" w14:textId="4668AC4B" w:rsidR="00791D01" w:rsidRDefault="00791D01" w:rsidP="00791D01">
            <w:pPr>
              <w:widowControl w:val="0"/>
              <w:pBdr>
                <w:top w:val="nil"/>
                <w:left w:val="nil"/>
                <w:bottom w:val="nil"/>
                <w:right w:val="nil"/>
                <w:between w:val="nil"/>
              </w:pBdr>
              <w:spacing w:line="240" w:lineRule="auto"/>
              <w:rPr>
                <w:sz w:val="20"/>
                <w:szCs w:val="20"/>
              </w:rPr>
            </w:pPr>
            <w:proofErr w:type="gramStart"/>
            <w:r>
              <w:rPr>
                <w:sz w:val="20"/>
                <w:szCs w:val="20"/>
              </w:rPr>
              <w:t>set</w:t>
            </w:r>
            <w:proofErr w:type="gramEnd"/>
            <w:r>
              <w:rPr>
                <w:sz w:val="20"/>
                <w:szCs w:val="20"/>
              </w:rPr>
              <w:t xml:space="preserve"> de couverts comprenant couteau, fourchette et cuillère</w:t>
            </w:r>
          </w:p>
        </w:tc>
        <w:tc>
          <w:tcPr>
            <w:tcW w:w="1275" w:type="dxa"/>
            <w:shd w:val="clear" w:color="auto" w:fill="auto"/>
            <w:tcMar>
              <w:top w:w="100" w:type="dxa"/>
              <w:left w:w="100" w:type="dxa"/>
              <w:bottom w:w="100" w:type="dxa"/>
              <w:right w:w="100" w:type="dxa"/>
            </w:tcMar>
          </w:tcPr>
          <w:p w14:paraId="3CAD36E0" w14:textId="5D662C42" w:rsidR="00791D01" w:rsidRDefault="00791D01" w:rsidP="00AB1112">
            <w:pPr>
              <w:widowControl w:val="0"/>
              <w:pBdr>
                <w:top w:val="nil"/>
                <w:left w:val="nil"/>
                <w:bottom w:val="nil"/>
                <w:right w:val="nil"/>
                <w:between w:val="nil"/>
              </w:pBdr>
              <w:spacing w:line="240" w:lineRule="auto"/>
              <w:jc w:val="center"/>
              <w:rPr>
                <w:sz w:val="20"/>
                <w:szCs w:val="20"/>
              </w:rPr>
            </w:pPr>
          </w:p>
        </w:tc>
        <w:tc>
          <w:tcPr>
            <w:tcW w:w="1276" w:type="dxa"/>
            <w:shd w:val="clear" w:color="auto" w:fill="auto"/>
            <w:tcMar>
              <w:top w:w="100" w:type="dxa"/>
              <w:left w:w="100" w:type="dxa"/>
              <w:bottom w:w="100" w:type="dxa"/>
              <w:right w:w="100" w:type="dxa"/>
            </w:tcMar>
          </w:tcPr>
          <w:p w14:paraId="5C1F0312" w14:textId="77777777" w:rsidR="00791D01" w:rsidRDefault="00791D01"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2CC59F42" w14:textId="77777777" w:rsidR="00791D01" w:rsidRDefault="00791D01" w:rsidP="00791D01">
            <w:pPr>
              <w:widowControl w:val="0"/>
              <w:pBdr>
                <w:top w:val="nil"/>
                <w:left w:val="nil"/>
                <w:bottom w:val="nil"/>
                <w:right w:val="nil"/>
                <w:between w:val="nil"/>
              </w:pBdr>
              <w:spacing w:line="240" w:lineRule="auto"/>
              <w:rPr>
                <w:sz w:val="20"/>
                <w:szCs w:val="20"/>
              </w:rPr>
            </w:pPr>
          </w:p>
        </w:tc>
      </w:tr>
      <w:tr w:rsidR="00791D01" w14:paraId="3508DAC6" w14:textId="77777777" w:rsidTr="004B1497">
        <w:tc>
          <w:tcPr>
            <w:tcW w:w="6947" w:type="dxa"/>
            <w:shd w:val="clear" w:color="auto" w:fill="auto"/>
            <w:tcMar>
              <w:top w:w="100" w:type="dxa"/>
              <w:left w:w="100" w:type="dxa"/>
              <w:bottom w:w="100" w:type="dxa"/>
              <w:right w:w="100" w:type="dxa"/>
            </w:tcMar>
          </w:tcPr>
          <w:p w14:paraId="5EDF35DC" w14:textId="6A684B3F" w:rsidR="00791D01" w:rsidRDefault="00791D01" w:rsidP="00791D01">
            <w:pPr>
              <w:widowControl w:val="0"/>
              <w:pBdr>
                <w:top w:val="nil"/>
                <w:left w:val="nil"/>
                <w:bottom w:val="nil"/>
                <w:right w:val="nil"/>
                <w:between w:val="nil"/>
              </w:pBdr>
              <w:spacing w:line="240" w:lineRule="auto"/>
              <w:rPr>
                <w:sz w:val="20"/>
                <w:szCs w:val="20"/>
              </w:rPr>
            </w:pPr>
            <w:proofErr w:type="gramStart"/>
            <w:r>
              <w:rPr>
                <w:sz w:val="20"/>
                <w:szCs w:val="20"/>
              </w:rPr>
              <w:t>serviette</w:t>
            </w:r>
            <w:proofErr w:type="gramEnd"/>
            <w:r>
              <w:rPr>
                <w:sz w:val="20"/>
                <w:szCs w:val="20"/>
              </w:rPr>
              <w:t xml:space="preserve"> de table</w:t>
            </w:r>
          </w:p>
        </w:tc>
        <w:tc>
          <w:tcPr>
            <w:tcW w:w="1275" w:type="dxa"/>
            <w:shd w:val="clear" w:color="auto" w:fill="auto"/>
            <w:tcMar>
              <w:top w:w="100" w:type="dxa"/>
              <w:left w:w="100" w:type="dxa"/>
              <w:bottom w:w="100" w:type="dxa"/>
              <w:right w:w="100" w:type="dxa"/>
            </w:tcMar>
          </w:tcPr>
          <w:p w14:paraId="3422220C" w14:textId="3E1B93D7" w:rsidR="00791D01" w:rsidRDefault="00791D01"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1C80FA22" w14:textId="77777777" w:rsidR="00791D01" w:rsidRDefault="00791D01"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1B08A0AD" w14:textId="77777777" w:rsidR="00791D01" w:rsidRDefault="00791D01" w:rsidP="00791D01">
            <w:pPr>
              <w:widowControl w:val="0"/>
              <w:pBdr>
                <w:top w:val="nil"/>
                <w:left w:val="nil"/>
                <w:bottom w:val="nil"/>
                <w:right w:val="nil"/>
                <w:between w:val="nil"/>
              </w:pBdr>
              <w:spacing w:line="240" w:lineRule="auto"/>
              <w:rPr>
                <w:sz w:val="20"/>
                <w:szCs w:val="20"/>
              </w:rPr>
            </w:pPr>
          </w:p>
        </w:tc>
      </w:tr>
      <w:tr w:rsidR="00791D01" w14:paraId="0A7E4719" w14:textId="77777777" w:rsidTr="004B1497">
        <w:tc>
          <w:tcPr>
            <w:tcW w:w="6947" w:type="dxa"/>
            <w:shd w:val="clear" w:color="auto" w:fill="auto"/>
            <w:tcMar>
              <w:top w:w="100" w:type="dxa"/>
              <w:left w:w="100" w:type="dxa"/>
              <w:bottom w:w="100" w:type="dxa"/>
              <w:right w:w="100" w:type="dxa"/>
            </w:tcMar>
          </w:tcPr>
          <w:p w14:paraId="5929A78F" w14:textId="430384C9" w:rsidR="00791D01" w:rsidRDefault="00791D01" w:rsidP="00791D01">
            <w:pPr>
              <w:widowControl w:val="0"/>
              <w:pBdr>
                <w:top w:val="nil"/>
                <w:left w:val="nil"/>
                <w:bottom w:val="nil"/>
                <w:right w:val="nil"/>
                <w:between w:val="nil"/>
              </w:pBdr>
              <w:spacing w:line="240" w:lineRule="auto"/>
              <w:rPr>
                <w:sz w:val="20"/>
                <w:szCs w:val="20"/>
              </w:rPr>
            </w:pPr>
            <w:proofErr w:type="gramStart"/>
            <w:r>
              <w:rPr>
                <w:sz w:val="20"/>
                <w:szCs w:val="20"/>
              </w:rPr>
              <w:t>sac</w:t>
            </w:r>
            <w:proofErr w:type="gramEnd"/>
            <w:r>
              <w:rPr>
                <w:sz w:val="20"/>
                <w:szCs w:val="20"/>
              </w:rPr>
              <w:t xml:space="preserve"> à popote</w:t>
            </w:r>
          </w:p>
        </w:tc>
        <w:tc>
          <w:tcPr>
            <w:tcW w:w="1275" w:type="dxa"/>
            <w:shd w:val="clear" w:color="auto" w:fill="auto"/>
            <w:tcMar>
              <w:top w:w="100" w:type="dxa"/>
              <w:left w:w="100" w:type="dxa"/>
              <w:bottom w:w="100" w:type="dxa"/>
              <w:right w:w="100" w:type="dxa"/>
            </w:tcMar>
          </w:tcPr>
          <w:p w14:paraId="2E0DEBF9" w14:textId="7909D926" w:rsidR="00791D01" w:rsidRDefault="00791D01"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67226CD2" w14:textId="77777777" w:rsidR="00791D01" w:rsidRDefault="00791D01"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2EB5AB6D" w14:textId="77777777" w:rsidR="00791D01" w:rsidRDefault="00791D01" w:rsidP="00791D01">
            <w:pPr>
              <w:widowControl w:val="0"/>
              <w:pBdr>
                <w:top w:val="nil"/>
                <w:left w:val="nil"/>
                <w:bottom w:val="nil"/>
                <w:right w:val="nil"/>
                <w:between w:val="nil"/>
              </w:pBdr>
              <w:spacing w:line="240" w:lineRule="auto"/>
              <w:rPr>
                <w:sz w:val="20"/>
                <w:szCs w:val="20"/>
              </w:rPr>
            </w:pPr>
          </w:p>
        </w:tc>
      </w:tr>
      <w:tr w:rsidR="00791D01" w14:paraId="644E0233" w14:textId="77777777" w:rsidTr="004B1497">
        <w:tc>
          <w:tcPr>
            <w:tcW w:w="6947" w:type="dxa"/>
            <w:shd w:val="clear" w:color="auto" w:fill="auto"/>
            <w:tcMar>
              <w:top w:w="100" w:type="dxa"/>
              <w:left w:w="100" w:type="dxa"/>
              <w:bottom w:w="100" w:type="dxa"/>
              <w:right w:w="100" w:type="dxa"/>
            </w:tcMar>
          </w:tcPr>
          <w:p w14:paraId="429C255D" w14:textId="09DC879C" w:rsidR="00791D01" w:rsidRDefault="00791D01" w:rsidP="00791D01">
            <w:pPr>
              <w:widowControl w:val="0"/>
              <w:pBdr>
                <w:top w:val="nil"/>
                <w:left w:val="nil"/>
                <w:bottom w:val="nil"/>
                <w:right w:val="nil"/>
                <w:between w:val="nil"/>
              </w:pBdr>
              <w:spacing w:line="240" w:lineRule="auto"/>
              <w:rPr>
                <w:sz w:val="20"/>
                <w:szCs w:val="20"/>
              </w:rPr>
            </w:pPr>
            <w:proofErr w:type="gramStart"/>
            <w:r>
              <w:rPr>
                <w:sz w:val="20"/>
                <w:szCs w:val="20"/>
              </w:rPr>
              <w:t>gourde</w:t>
            </w:r>
            <w:proofErr w:type="gramEnd"/>
          </w:p>
        </w:tc>
        <w:tc>
          <w:tcPr>
            <w:tcW w:w="1275" w:type="dxa"/>
            <w:shd w:val="clear" w:color="auto" w:fill="auto"/>
            <w:tcMar>
              <w:top w:w="100" w:type="dxa"/>
              <w:left w:w="100" w:type="dxa"/>
              <w:bottom w:w="100" w:type="dxa"/>
              <w:right w:w="100" w:type="dxa"/>
            </w:tcMar>
          </w:tcPr>
          <w:p w14:paraId="7B52354D" w14:textId="6C4B2870" w:rsidR="00791D01" w:rsidRDefault="00791D01"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1BD3C6FB" w14:textId="77777777" w:rsidR="00791D01" w:rsidRDefault="00791D01"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26855657" w14:textId="77777777" w:rsidR="00791D01" w:rsidRDefault="00791D01" w:rsidP="00791D01">
            <w:pPr>
              <w:widowControl w:val="0"/>
              <w:pBdr>
                <w:top w:val="nil"/>
                <w:left w:val="nil"/>
                <w:bottom w:val="nil"/>
                <w:right w:val="nil"/>
                <w:between w:val="nil"/>
              </w:pBdr>
              <w:spacing w:line="240" w:lineRule="auto"/>
              <w:rPr>
                <w:sz w:val="20"/>
                <w:szCs w:val="20"/>
              </w:rPr>
            </w:pPr>
          </w:p>
        </w:tc>
      </w:tr>
      <w:tr w:rsidR="00791D01" w14:paraId="4220495D" w14:textId="77777777" w:rsidTr="004B1497">
        <w:tc>
          <w:tcPr>
            <w:tcW w:w="6947" w:type="dxa"/>
            <w:shd w:val="clear" w:color="auto" w:fill="auto"/>
            <w:tcMar>
              <w:top w:w="100" w:type="dxa"/>
              <w:left w:w="100" w:type="dxa"/>
              <w:bottom w:w="100" w:type="dxa"/>
              <w:right w:w="100" w:type="dxa"/>
            </w:tcMar>
          </w:tcPr>
          <w:p w14:paraId="393D6AFA" w14:textId="1A5B3671" w:rsidR="00791D01" w:rsidRDefault="00791D01" w:rsidP="00791D01">
            <w:pPr>
              <w:widowControl w:val="0"/>
              <w:pBdr>
                <w:top w:val="nil"/>
                <w:left w:val="nil"/>
                <w:bottom w:val="nil"/>
                <w:right w:val="nil"/>
                <w:between w:val="nil"/>
              </w:pBdr>
              <w:spacing w:line="240" w:lineRule="auto"/>
              <w:rPr>
                <w:sz w:val="20"/>
                <w:szCs w:val="20"/>
              </w:rPr>
            </w:pPr>
            <w:proofErr w:type="gramStart"/>
            <w:r>
              <w:rPr>
                <w:sz w:val="20"/>
                <w:szCs w:val="20"/>
              </w:rPr>
              <w:t>opinel</w:t>
            </w:r>
            <w:proofErr w:type="gramEnd"/>
            <w:r>
              <w:rPr>
                <w:sz w:val="20"/>
                <w:szCs w:val="20"/>
              </w:rPr>
              <w:t xml:space="preserve"> ou couteau suisse (</w:t>
            </w:r>
            <w:r>
              <w:rPr>
                <w:i/>
                <w:sz w:val="20"/>
                <w:szCs w:val="20"/>
              </w:rPr>
              <w:t>facultatif)</w:t>
            </w:r>
          </w:p>
        </w:tc>
        <w:tc>
          <w:tcPr>
            <w:tcW w:w="1275" w:type="dxa"/>
            <w:shd w:val="clear" w:color="auto" w:fill="auto"/>
            <w:tcMar>
              <w:top w:w="100" w:type="dxa"/>
              <w:left w:w="100" w:type="dxa"/>
              <w:bottom w:w="100" w:type="dxa"/>
              <w:right w:w="100" w:type="dxa"/>
            </w:tcMar>
          </w:tcPr>
          <w:p w14:paraId="043DC40D" w14:textId="38445A4D" w:rsidR="00791D01" w:rsidRDefault="00791D01"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5096E849" w14:textId="77777777" w:rsidR="00791D01" w:rsidRDefault="00791D01"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485A0FE3" w14:textId="77777777" w:rsidR="00791D01" w:rsidRDefault="00791D01" w:rsidP="00791D01">
            <w:pPr>
              <w:widowControl w:val="0"/>
              <w:pBdr>
                <w:top w:val="nil"/>
                <w:left w:val="nil"/>
                <w:bottom w:val="nil"/>
                <w:right w:val="nil"/>
                <w:between w:val="nil"/>
              </w:pBdr>
              <w:spacing w:line="240" w:lineRule="auto"/>
              <w:rPr>
                <w:sz w:val="20"/>
                <w:szCs w:val="20"/>
              </w:rPr>
            </w:pPr>
          </w:p>
        </w:tc>
      </w:tr>
      <w:tr w:rsidR="00AB1112" w14:paraId="73CAF572" w14:textId="77777777" w:rsidTr="00AB1112">
        <w:tc>
          <w:tcPr>
            <w:tcW w:w="6947" w:type="dxa"/>
            <w:shd w:val="clear" w:color="auto" w:fill="D9D9D9" w:themeFill="background1" w:themeFillShade="D9"/>
            <w:tcMar>
              <w:top w:w="100" w:type="dxa"/>
              <w:left w:w="100" w:type="dxa"/>
              <w:bottom w:w="100" w:type="dxa"/>
              <w:right w:w="100" w:type="dxa"/>
            </w:tcMar>
          </w:tcPr>
          <w:p w14:paraId="77D3AF3A" w14:textId="77777777" w:rsidR="00AB1112" w:rsidRDefault="00AB1112" w:rsidP="00AB1112">
            <w:pPr>
              <w:widowControl w:val="0"/>
              <w:pBdr>
                <w:top w:val="nil"/>
                <w:left w:val="nil"/>
                <w:bottom w:val="nil"/>
                <w:right w:val="nil"/>
                <w:between w:val="nil"/>
              </w:pBdr>
              <w:spacing w:line="240" w:lineRule="auto"/>
              <w:rPr>
                <w:sz w:val="20"/>
                <w:szCs w:val="20"/>
                <w:shd w:val="clear" w:color="auto" w:fill="FCE5CD"/>
              </w:rPr>
            </w:pPr>
          </w:p>
        </w:tc>
        <w:tc>
          <w:tcPr>
            <w:tcW w:w="1275" w:type="dxa"/>
            <w:shd w:val="clear" w:color="auto" w:fill="D9D9D9" w:themeFill="background1" w:themeFillShade="D9"/>
          </w:tcPr>
          <w:p w14:paraId="0EF63DE8" w14:textId="3A29ACF3" w:rsidR="00AB1112" w:rsidRDefault="00AB1112" w:rsidP="00AB1112">
            <w:pPr>
              <w:widowControl w:val="0"/>
              <w:pBdr>
                <w:top w:val="nil"/>
                <w:left w:val="nil"/>
                <w:bottom w:val="nil"/>
                <w:right w:val="nil"/>
                <w:between w:val="nil"/>
              </w:pBdr>
              <w:spacing w:line="240" w:lineRule="auto"/>
              <w:rPr>
                <w:sz w:val="20"/>
                <w:szCs w:val="20"/>
                <w:shd w:val="clear" w:color="auto" w:fill="FCE5CD"/>
              </w:rPr>
            </w:pPr>
            <w:proofErr w:type="gramStart"/>
            <w:r w:rsidRPr="004B1497">
              <w:rPr>
                <w:b/>
                <w:bCs/>
                <w:sz w:val="16"/>
                <w:szCs w:val="16"/>
              </w:rPr>
              <w:t>recommandé</w:t>
            </w:r>
            <w:proofErr w:type="gramEnd"/>
          </w:p>
        </w:tc>
        <w:tc>
          <w:tcPr>
            <w:tcW w:w="1276" w:type="dxa"/>
            <w:shd w:val="clear" w:color="auto" w:fill="D9D9D9" w:themeFill="background1" w:themeFillShade="D9"/>
          </w:tcPr>
          <w:p w14:paraId="17B1AE3F" w14:textId="6BDCC3DC" w:rsidR="00AB1112" w:rsidRDefault="00AB1112" w:rsidP="00AB1112">
            <w:pPr>
              <w:widowControl w:val="0"/>
              <w:pBdr>
                <w:top w:val="nil"/>
                <w:left w:val="nil"/>
                <w:bottom w:val="nil"/>
                <w:right w:val="nil"/>
                <w:between w:val="nil"/>
              </w:pBdr>
              <w:spacing w:line="240" w:lineRule="auto"/>
              <w:rPr>
                <w:sz w:val="20"/>
                <w:szCs w:val="20"/>
                <w:shd w:val="clear" w:color="auto" w:fill="FCE5CD"/>
              </w:rPr>
            </w:pPr>
            <w:proofErr w:type="gramStart"/>
            <w:r w:rsidRPr="004B1497">
              <w:rPr>
                <w:b/>
                <w:bCs/>
                <w:sz w:val="16"/>
                <w:szCs w:val="16"/>
              </w:rPr>
              <w:t>départ</w:t>
            </w:r>
            <w:proofErr w:type="gramEnd"/>
          </w:p>
        </w:tc>
        <w:tc>
          <w:tcPr>
            <w:tcW w:w="1276" w:type="dxa"/>
            <w:shd w:val="clear" w:color="auto" w:fill="D9D9D9" w:themeFill="background1" w:themeFillShade="D9"/>
          </w:tcPr>
          <w:p w14:paraId="2909B0A8" w14:textId="0F52CA1B" w:rsidR="00AB1112" w:rsidRDefault="00AB1112" w:rsidP="00AB1112">
            <w:pPr>
              <w:widowControl w:val="0"/>
              <w:pBdr>
                <w:top w:val="nil"/>
                <w:left w:val="nil"/>
                <w:bottom w:val="nil"/>
                <w:right w:val="nil"/>
                <w:between w:val="nil"/>
              </w:pBdr>
              <w:spacing w:line="240" w:lineRule="auto"/>
              <w:rPr>
                <w:sz w:val="20"/>
                <w:szCs w:val="20"/>
                <w:shd w:val="clear" w:color="auto" w:fill="FCE5CD"/>
              </w:rPr>
            </w:pPr>
            <w:proofErr w:type="gramStart"/>
            <w:r w:rsidRPr="004B1497">
              <w:rPr>
                <w:b/>
                <w:bCs/>
                <w:sz w:val="16"/>
                <w:szCs w:val="16"/>
              </w:rPr>
              <w:t>arrivée</w:t>
            </w:r>
            <w:proofErr w:type="gramEnd"/>
          </w:p>
        </w:tc>
      </w:tr>
      <w:tr w:rsidR="00AB1112" w14:paraId="1C618CBC" w14:textId="77777777" w:rsidTr="002E6629">
        <w:tc>
          <w:tcPr>
            <w:tcW w:w="10774" w:type="dxa"/>
            <w:gridSpan w:val="4"/>
            <w:shd w:val="clear" w:color="auto" w:fill="auto"/>
            <w:tcMar>
              <w:top w:w="100" w:type="dxa"/>
              <w:left w:w="100" w:type="dxa"/>
              <w:bottom w:w="100" w:type="dxa"/>
              <w:right w:w="100" w:type="dxa"/>
            </w:tcMar>
          </w:tcPr>
          <w:p w14:paraId="19F9BA02" w14:textId="7FFC8982" w:rsidR="00AB1112" w:rsidRDefault="00AB1112" w:rsidP="00791D01">
            <w:pPr>
              <w:widowControl w:val="0"/>
              <w:pBdr>
                <w:top w:val="nil"/>
                <w:left w:val="nil"/>
                <w:bottom w:val="nil"/>
                <w:right w:val="nil"/>
                <w:between w:val="nil"/>
              </w:pBdr>
              <w:spacing w:line="240" w:lineRule="auto"/>
              <w:rPr>
                <w:sz w:val="20"/>
                <w:szCs w:val="20"/>
              </w:rPr>
            </w:pPr>
            <w:r>
              <w:rPr>
                <w:sz w:val="20"/>
                <w:szCs w:val="20"/>
                <w:shd w:val="clear" w:color="auto" w:fill="FCE5CD"/>
              </w:rPr>
              <w:t>“Affaires de toilettes”</w:t>
            </w:r>
          </w:p>
        </w:tc>
      </w:tr>
      <w:tr w:rsidR="00FC0279" w14:paraId="4014B5CA" w14:textId="77777777" w:rsidTr="004B1497">
        <w:tc>
          <w:tcPr>
            <w:tcW w:w="6947" w:type="dxa"/>
            <w:shd w:val="clear" w:color="auto" w:fill="auto"/>
            <w:tcMar>
              <w:top w:w="100" w:type="dxa"/>
              <w:left w:w="100" w:type="dxa"/>
              <w:bottom w:w="100" w:type="dxa"/>
              <w:right w:w="100" w:type="dxa"/>
            </w:tcMar>
          </w:tcPr>
          <w:p w14:paraId="07A2E3AF" w14:textId="57BC85DE" w:rsidR="00FC0279" w:rsidRPr="00791D01" w:rsidRDefault="00FC0279" w:rsidP="00791D01">
            <w:pPr>
              <w:rPr>
                <w:sz w:val="20"/>
                <w:szCs w:val="20"/>
                <w:shd w:val="clear" w:color="auto" w:fill="FCE5CD"/>
              </w:rPr>
            </w:pPr>
            <w:proofErr w:type="gramStart"/>
            <w:r>
              <w:rPr>
                <w:sz w:val="20"/>
                <w:szCs w:val="20"/>
              </w:rPr>
              <w:t>grande</w:t>
            </w:r>
            <w:proofErr w:type="gramEnd"/>
            <w:r>
              <w:rPr>
                <w:sz w:val="20"/>
                <w:szCs w:val="20"/>
              </w:rPr>
              <w:t xml:space="preserve"> serviette de douche</w:t>
            </w:r>
          </w:p>
        </w:tc>
        <w:tc>
          <w:tcPr>
            <w:tcW w:w="1275" w:type="dxa"/>
            <w:shd w:val="clear" w:color="auto" w:fill="auto"/>
            <w:tcMar>
              <w:top w:w="100" w:type="dxa"/>
              <w:left w:w="100" w:type="dxa"/>
              <w:bottom w:w="100" w:type="dxa"/>
              <w:right w:w="100" w:type="dxa"/>
            </w:tcMar>
          </w:tcPr>
          <w:p w14:paraId="0F055777" w14:textId="76687DDF" w:rsidR="00FC0279" w:rsidRDefault="00FC0279"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5AF92E1F"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246B3674"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78B2717C" w14:textId="77777777" w:rsidTr="004B1497">
        <w:tc>
          <w:tcPr>
            <w:tcW w:w="6947" w:type="dxa"/>
            <w:shd w:val="clear" w:color="auto" w:fill="auto"/>
            <w:tcMar>
              <w:top w:w="100" w:type="dxa"/>
              <w:left w:w="100" w:type="dxa"/>
              <w:bottom w:w="100" w:type="dxa"/>
              <w:right w:w="100" w:type="dxa"/>
            </w:tcMar>
          </w:tcPr>
          <w:p w14:paraId="7811B41C" w14:textId="3C35CA2D"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petite</w:t>
            </w:r>
            <w:proofErr w:type="gramEnd"/>
            <w:r>
              <w:rPr>
                <w:sz w:val="20"/>
                <w:szCs w:val="20"/>
              </w:rPr>
              <w:t xml:space="preserve"> serviette de douche</w:t>
            </w:r>
          </w:p>
        </w:tc>
        <w:tc>
          <w:tcPr>
            <w:tcW w:w="1275" w:type="dxa"/>
            <w:shd w:val="clear" w:color="auto" w:fill="auto"/>
            <w:tcMar>
              <w:top w:w="100" w:type="dxa"/>
              <w:left w:w="100" w:type="dxa"/>
              <w:bottom w:w="100" w:type="dxa"/>
              <w:right w:w="100" w:type="dxa"/>
            </w:tcMar>
          </w:tcPr>
          <w:p w14:paraId="5A379732" w14:textId="0BC0F961" w:rsidR="00FC0279" w:rsidRDefault="00FC0279"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21B05147"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042ACACB"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14142C67" w14:textId="77777777" w:rsidTr="004B1497">
        <w:tc>
          <w:tcPr>
            <w:tcW w:w="6947" w:type="dxa"/>
            <w:shd w:val="clear" w:color="auto" w:fill="auto"/>
            <w:tcMar>
              <w:top w:w="100" w:type="dxa"/>
              <w:left w:w="100" w:type="dxa"/>
              <w:bottom w:w="100" w:type="dxa"/>
              <w:right w:w="100" w:type="dxa"/>
            </w:tcMar>
          </w:tcPr>
          <w:p w14:paraId="2C81F904" w14:textId="7B6127B7"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gant</w:t>
            </w:r>
            <w:proofErr w:type="gramEnd"/>
            <w:r>
              <w:rPr>
                <w:sz w:val="20"/>
                <w:szCs w:val="20"/>
              </w:rPr>
              <w:t xml:space="preserve"> de toilette/coton lavable (ou plusieurs cotons)</w:t>
            </w:r>
          </w:p>
        </w:tc>
        <w:tc>
          <w:tcPr>
            <w:tcW w:w="1275" w:type="dxa"/>
            <w:shd w:val="clear" w:color="auto" w:fill="auto"/>
            <w:tcMar>
              <w:top w:w="100" w:type="dxa"/>
              <w:left w:w="100" w:type="dxa"/>
              <w:bottom w:w="100" w:type="dxa"/>
              <w:right w:w="100" w:type="dxa"/>
            </w:tcMar>
          </w:tcPr>
          <w:p w14:paraId="113AD650" w14:textId="61149137" w:rsidR="00FC0279" w:rsidRDefault="00FC0279"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193C75F5"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3F860900"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59BD2319" w14:textId="77777777" w:rsidTr="004B1497">
        <w:tc>
          <w:tcPr>
            <w:tcW w:w="6947" w:type="dxa"/>
            <w:shd w:val="clear" w:color="auto" w:fill="auto"/>
            <w:tcMar>
              <w:top w:w="100" w:type="dxa"/>
              <w:left w:w="100" w:type="dxa"/>
              <w:bottom w:w="100" w:type="dxa"/>
              <w:right w:w="100" w:type="dxa"/>
            </w:tcMar>
          </w:tcPr>
          <w:p w14:paraId="573C745E" w14:textId="6A6DE5AD"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serviette</w:t>
            </w:r>
            <w:proofErr w:type="gramEnd"/>
            <w:r>
              <w:rPr>
                <w:sz w:val="20"/>
                <w:szCs w:val="20"/>
              </w:rPr>
              <w:t xml:space="preserve"> de piscine</w:t>
            </w:r>
          </w:p>
        </w:tc>
        <w:tc>
          <w:tcPr>
            <w:tcW w:w="1275" w:type="dxa"/>
            <w:shd w:val="clear" w:color="auto" w:fill="auto"/>
            <w:tcMar>
              <w:top w:w="100" w:type="dxa"/>
              <w:left w:w="100" w:type="dxa"/>
              <w:bottom w:w="100" w:type="dxa"/>
              <w:right w:w="100" w:type="dxa"/>
            </w:tcMar>
          </w:tcPr>
          <w:p w14:paraId="45491842" w14:textId="4A4526B7" w:rsidR="00FC0279" w:rsidRDefault="00FC0279"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20347B36"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18679B4A"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4D6F5646" w14:textId="77777777" w:rsidTr="004B1497">
        <w:tc>
          <w:tcPr>
            <w:tcW w:w="6947" w:type="dxa"/>
            <w:shd w:val="clear" w:color="auto" w:fill="auto"/>
            <w:tcMar>
              <w:top w:w="100" w:type="dxa"/>
              <w:left w:w="100" w:type="dxa"/>
              <w:bottom w:w="100" w:type="dxa"/>
              <w:right w:w="100" w:type="dxa"/>
            </w:tcMar>
          </w:tcPr>
          <w:p w14:paraId="540A4575" w14:textId="2D6B5D73"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savon</w:t>
            </w:r>
            <w:proofErr w:type="gramEnd"/>
            <w:r>
              <w:rPr>
                <w:sz w:val="20"/>
                <w:szCs w:val="20"/>
              </w:rPr>
              <w:t xml:space="preserve"> écologique pour le corps (</w:t>
            </w:r>
            <w:r>
              <w:rPr>
                <w:i/>
                <w:sz w:val="20"/>
                <w:szCs w:val="20"/>
              </w:rPr>
              <w:t>si possible)</w:t>
            </w:r>
          </w:p>
        </w:tc>
        <w:tc>
          <w:tcPr>
            <w:tcW w:w="1275" w:type="dxa"/>
            <w:shd w:val="clear" w:color="auto" w:fill="auto"/>
            <w:tcMar>
              <w:top w:w="100" w:type="dxa"/>
              <w:left w:w="100" w:type="dxa"/>
              <w:bottom w:w="100" w:type="dxa"/>
              <w:right w:w="100" w:type="dxa"/>
            </w:tcMar>
          </w:tcPr>
          <w:p w14:paraId="29177CEF" w14:textId="3AA11688" w:rsidR="00FC0279" w:rsidRDefault="00FC0279"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0520B817"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534306F9"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6C77BAF4" w14:textId="77777777" w:rsidTr="004B1497">
        <w:tc>
          <w:tcPr>
            <w:tcW w:w="6947" w:type="dxa"/>
            <w:shd w:val="clear" w:color="auto" w:fill="auto"/>
            <w:tcMar>
              <w:top w:w="100" w:type="dxa"/>
              <w:left w:w="100" w:type="dxa"/>
              <w:bottom w:w="100" w:type="dxa"/>
              <w:right w:w="100" w:type="dxa"/>
            </w:tcMar>
          </w:tcPr>
          <w:p w14:paraId="4535ECFB" w14:textId="41B4B950"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shampoing</w:t>
            </w:r>
            <w:proofErr w:type="gramEnd"/>
            <w:r>
              <w:rPr>
                <w:sz w:val="20"/>
                <w:szCs w:val="20"/>
              </w:rPr>
              <w:t xml:space="preserve"> écologique pour le corps </w:t>
            </w:r>
            <w:r>
              <w:rPr>
                <w:i/>
                <w:sz w:val="20"/>
                <w:szCs w:val="20"/>
              </w:rPr>
              <w:t>(si possible)</w:t>
            </w:r>
          </w:p>
        </w:tc>
        <w:tc>
          <w:tcPr>
            <w:tcW w:w="1275" w:type="dxa"/>
            <w:shd w:val="clear" w:color="auto" w:fill="auto"/>
            <w:tcMar>
              <w:top w:w="100" w:type="dxa"/>
              <w:left w:w="100" w:type="dxa"/>
              <w:bottom w:w="100" w:type="dxa"/>
              <w:right w:w="100" w:type="dxa"/>
            </w:tcMar>
          </w:tcPr>
          <w:p w14:paraId="40D13EF0" w14:textId="2D98CCE9" w:rsidR="00FC0279" w:rsidRDefault="00FC0279"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36684A4A"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59F6CF33"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12911B97" w14:textId="77777777" w:rsidTr="004B1497">
        <w:tc>
          <w:tcPr>
            <w:tcW w:w="6947" w:type="dxa"/>
            <w:shd w:val="clear" w:color="auto" w:fill="auto"/>
            <w:tcMar>
              <w:top w:w="100" w:type="dxa"/>
              <w:left w:w="100" w:type="dxa"/>
              <w:bottom w:w="100" w:type="dxa"/>
              <w:right w:w="100" w:type="dxa"/>
            </w:tcMar>
          </w:tcPr>
          <w:p w14:paraId="06D3FC50" w14:textId="5FCD01BF"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brosse</w:t>
            </w:r>
            <w:proofErr w:type="gramEnd"/>
            <w:r>
              <w:rPr>
                <w:sz w:val="20"/>
                <w:szCs w:val="20"/>
              </w:rPr>
              <w:t xml:space="preserve"> à cheveux/peigne (si besoin)</w:t>
            </w:r>
          </w:p>
        </w:tc>
        <w:tc>
          <w:tcPr>
            <w:tcW w:w="1275" w:type="dxa"/>
            <w:shd w:val="clear" w:color="auto" w:fill="auto"/>
            <w:tcMar>
              <w:top w:w="100" w:type="dxa"/>
              <w:left w:w="100" w:type="dxa"/>
              <w:bottom w:w="100" w:type="dxa"/>
              <w:right w:w="100" w:type="dxa"/>
            </w:tcMar>
          </w:tcPr>
          <w:p w14:paraId="0D833CFE" w14:textId="745603A4" w:rsidR="00FC0279" w:rsidRDefault="00FC0279"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7EC78B06"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482D7292"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2DC5EC9F" w14:textId="77777777" w:rsidTr="004B1497">
        <w:tc>
          <w:tcPr>
            <w:tcW w:w="6947" w:type="dxa"/>
            <w:shd w:val="clear" w:color="auto" w:fill="auto"/>
            <w:tcMar>
              <w:top w:w="100" w:type="dxa"/>
              <w:left w:w="100" w:type="dxa"/>
              <w:bottom w:w="100" w:type="dxa"/>
              <w:right w:w="100" w:type="dxa"/>
            </w:tcMar>
          </w:tcPr>
          <w:p w14:paraId="0544330C" w14:textId="1F573882"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crème</w:t>
            </w:r>
            <w:proofErr w:type="gramEnd"/>
            <w:r>
              <w:rPr>
                <w:sz w:val="20"/>
                <w:szCs w:val="20"/>
              </w:rPr>
              <w:t xml:space="preserve"> solaire indice 50+</w:t>
            </w:r>
          </w:p>
        </w:tc>
        <w:tc>
          <w:tcPr>
            <w:tcW w:w="1275" w:type="dxa"/>
            <w:shd w:val="clear" w:color="auto" w:fill="auto"/>
            <w:tcMar>
              <w:top w:w="100" w:type="dxa"/>
              <w:left w:w="100" w:type="dxa"/>
              <w:bottom w:w="100" w:type="dxa"/>
              <w:right w:w="100" w:type="dxa"/>
            </w:tcMar>
          </w:tcPr>
          <w:p w14:paraId="24671825" w14:textId="0676826F" w:rsidR="00FC0279" w:rsidRDefault="00FC0279"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2216138B"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43F875A4"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7A74BF49" w14:textId="77777777" w:rsidTr="004B1497">
        <w:tc>
          <w:tcPr>
            <w:tcW w:w="6947" w:type="dxa"/>
            <w:shd w:val="clear" w:color="auto" w:fill="auto"/>
            <w:tcMar>
              <w:top w:w="100" w:type="dxa"/>
              <w:left w:w="100" w:type="dxa"/>
              <w:bottom w:w="100" w:type="dxa"/>
              <w:right w:w="100" w:type="dxa"/>
            </w:tcMar>
          </w:tcPr>
          <w:p w14:paraId="2DECF7E9" w14:textId="5F913078"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après</w:t>
            </w:r>
            <w:proofErr w:type="gramEnd"/>
            <w:r>
              <w:rPr>
                <w:sz w:val="20"/>
                <w:szCs w:val="20"/>
              </w:rPr>
              <w:t>-solaire ou crème hydratante (facultatif)</w:t>
            </w:r>
          </w:p>
        </w:tc>
        <w:tc>
          <w:tcPr>
            <w:tcW w:w="1275" w:type="dxa"/>
            <w:shd w:val="clear" w:color="auto" w:fill="auto"/>
            <w:tcMar>
              <w:top w:w="100" w:type="dxa"/>
              <w:left w:w="100" w:type="dxa"/>
              <w:bottom w:w="100" w:type="dxa"/>
              <w:right w:w="100" w:type="dxa"/>
            </w:tcMar>
          </w:tcPr>
          <w:p w14:paraId="76EF6448" w14:textId="1503E67A" w:rsidR="00FC0279" w:rsidRDefault="00FC0279"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58E718AA"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34AA0B00"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5A19BA3B" w14:textId="77777777" w:rsidTr="004B1497">
        <w:tc>
          <w:tcPr>
            <w:tcW w:w="6947" w:type="dxa"/>
            <w:shd w:val="clear" w:color="auto" w:fill="auto"/>
            <w:tcMar>
              <w:top w:w="100" w:type="dxa"/>
              <w:left w:w="100" w:type="dxa"/>
              <w:bottom w:w="100" w:type="dxa"/>
              <w:right w:w="100" w:type="dxa"/>
            </w:tcMar>
          </w:tcPr>
          <w:p w14:paraId="24A99844" w14:textId="0D353EA0"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brosse</w:t>
            </w:r>
            <w:proofErr w:type="gramEnd"/>
            <w:r>
              <w:rPr>
                <w:sz w:val="20"/>
                <w:szCs w:val="20"/>
              </w:rPr>
              <w:t xml:space="preserve"> à dent</w:t>
            </w:r>
          </w:p>
        </w:tc>
        <w:tc>
          <w:tcPr>
            <w:tcW w:w="1275" w:type="dxa"/>
            <w:shd w:val="clear" w:color="auto" w:fill="auto"/>
            <w:tcMar>
              <w:top w:w="100" w:type="dxa"/>
              <w:left w:w="100" w:type="dxa"/>
              <w:bottom w:w="100" w:type="dxa"/>
              <w:right w:w="100" w:type="dxa"/>
            </w:tcMar>
          </w:tcPr>
          <w:p w14:paraId="1943404C" w14:textId="588A6EAF" w:rsidR="00FC0279" w:rsidRDefault="00FC0279"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4406640C"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4439024A"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3E3B4A37" w14:textId="77777777" w:rsidTr="004B1497">
        <w:tc>
          <w:tcPr>
            <w:tcW w:w="6947" w:type="dxa"/>
            <w:shd w:val="clear" w:color="auto" w:fill="auto"/>
            <w:tcMar>
              <w:top w:w="100" w:type="dxa"/>
              <w:left w:w="100" w:type="dxa"/>
              <w:bottom w:w="100" w:type="dxa"/>
              <w:right w:w="100" w:type="dxa"/>
            </w:tcMar>
          </w:tcPr>
          <w:p w14:paraId="7A94B29C" w14:textId="13178A5E"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dentifrice</w:t>
            </w:r>
            <w:proofErr w:type="gramEnd"/>
          </w:p>
        </w:tc>
        <w:tc>
          <w:tcPr>
            <w:tcW w:w="1275" w:type="dxa"/>
            <w:shd w:val="clear" w:color="auto" w:fill="auto"/>
            <w:tcMar>
              <w:top w:w="100" w:type="dxa"/>
              <w:left w:w="100" w:type="dxa"/>
              <w:bottom w:w="100" w:type="dxa"/>
              <w:right w:w="100" w:type="dxa"/>
            </w:tcMar>
          </w:tcPr>
          <w:p w14:paraId="3594F645" w14:textId="42A8A412" w:rsidR="00FC0279" w:rsidRDefault="00FC0279"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2EB8889D"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785DB6D0" w14:textId="77777777" w:rsidR="00FC0279" w:rsidRDefault="00FC0279" w:rsidP="00791D01">
            <w:pPr>
              <w:widowControl w:val="0"/>
              <w:pBdr>
                <w:top w:val="nil"/>
                <w:left w:val="nil"/>
                <w:bottom w:val="nil"/>
                <w:right w:val="nil"/>
                <w:between w:val="nil"/>
              </w:pBdr>
              <w:spacing w:line="240" w:lineRule="auto"/>
              <w:rPr>
                <w:sz w:val="20"/>
                <w:szCs w:val="20"/>
              </w:rPr>
            </w:pPr>
          </w:p>
        </w:tc>
      </w:tr>
      <w:tr w:rsidR="00AB1112" w14:paraId="69665966" w14:textId="77777777" w:rsidTr="00AF19DF">
        <w:tc>
          <w:tcPr>
            <w:tcW w:w="10774" w:type="dxa"/>
            <w:gridSpan w:val="4"/>
            <w:shd w:val="clear" w:color="auto" w:fill="auto"/>
            <w:tcMar>
              <w:top w:w="100" w:type="dxa"/>
              <w:left w:w="100" w:type="dxa"/>
              <w:bottom w:w="100" w:type="dxa"/>
              <w:right w:w="100" w:type="dxa"/>
            </w:tcMar>
          </w:tcPr>
          <w:p w14:paraId="29E5A136" w14:textId="2B220550" w:rsidR="00AB1112" w:rsidRDefault="00AB1112" w:rsidP="00AB1112">
            <w:pPr>
              <w:widowControl w:val="0"/>
              <w:pBdr>
                <w:top w:val="nil"/>
                <w:left w:val="nil"/>
                <w:bottom w:val="nil"/>
                <w:right w:val="nil"/>
                <w:between w:val="nil"/>
              </w:pBdr>
              <w:spacing w:line="240" w:lineRule="auto"/>
              <w:jc w:val="center"/>
              <w:rPr>
                <w:sz w:val="20"/>
                <w:szCs w:val="20"/>
              </w:rPr>
            </w:pPr>
            <w:r>
              <w:rPr>
                <w:sz w:val="20"/>
                <w:szCs w:val="20"/>
                <w:shd w:val="clear" w:color="auto" w:fill="FCE5CD"/>
              </w:rPr>
              <w:t>“Divers”</w:t>
            </w:r>
          </w:p>
        </w:tc>
      </w:tr>
      <w:tr w:rsidR="00FC0279" w14:paraId="653C62CA" w14:textId="77777777" w:rsidTr="004B1497">
        <w:tc>
          <w:tcPr>
            <w:tcW w:w="6947" w:type="dxa"/>
            <w:shd w:val="clear" w:color="auto" w:fill="auto"/>
            <w:tcMar>
              <w:top w:w="100" w:type="dxa"/>
              <w:left w:w="100" w:type="dxa"/>
              <w:bottom w:w="100" w:type="dxa"/>
              <w:right w:w="100" w:type="dxa"/>
            </w:tcMar>
          </w:tcPr>
          <w:p w14:paraId="27F4AE59" w14:textId="2A20F2C6"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le</w:t>
            </w:r>
            <w:proofErr w:type="gramEnd"/>
            <w:r>
              <w:rPr>
                <w:sz w:val="20"/>
                <w:szCs w:val="20"/>
              </w:rPr>
              <w:t xml:space="preserve"> </w:t>
            </w:r>
            <w:r>
              <w:rPr>
                <w:b/>
                <w:sz w:val="20"/>
                <w:szCs w:val="20"/>
              </w:rPr>
              <w:t xml:space="preserve">foulard </w:t>
            </w:r>
            <w:r>
              <w:rPr>
                <w:sz w:val="20"/>
                <w:szCs w:val="20"/>
              </w:rPr>
              <w:t xml:space="preserve">du groupe </w:t>
            </w:r>
          </w:p>
        </w:tc>
        <w:tc>
          <w:tcPr>
            <w:tcW w:w="1275" w:type="dxa"/>
            <w:shd w:val="clear" w:color="auto" w:fill="auto"/>
            <w:tcMar>
              <w:top w:w="100" w:type="dxa"/>
              <w:left w:w="100" w:type="dxa"/>
              <w:bottom w:w="100" w:type="dxa"/>
              <w:right w:w="100" w:type="dxa"/>
            </w:tcMar>
          </w:tcPr>
          <w:p w14:paraId="70D1578F" w14:textId="76A177BF" w:rsidR="00FC0279" w:rsidRDefault="00AB1112"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2A18F0E0"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19DD98D2"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1B3A47F8" w14:textId="77777777" w:rsidTr="004B1497">
        <w:tc>
          <w:tcPr>
            <w:tcW w:w="6947" w:type="dxa"/>
            <w:shd w:val="clear" w:color="auto" w:fill="auto"/>
            <w:tcMar>
              <w:top w:w="100" w:type="dxa"/>
              <w:left w:w="100" w:type="dxa"/>
              <w:bottom w:w="100" w:type="dxa"/>
              <w:right w:w="100" w:type="dxa"/>
            </w:tcMar>
          </w:tcPr>
          <w:p w14:paraId="55C56DA3" w14:textId="3D3BF1BD"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duvet</w:t>
            </w:r>
            <w:proofErr w:type="gramEnd"/>
            <w:r>
              <w:rPr>
                <w:sz w:val="20"/>
                <w:szCs w:val="20"/>
              </w:rPr>
              <w:t xml:space="preserve"> CHAUD</w:t>
            </w:r>
          </w:p>
        </w:tc>
        <w:tc>
          <w:tcPr>
            <w:tcW w:w="1275" w:type="dxa"/>
            <w:shd w:val="clear" w:color="auto" w:fill="auto"/>
            <w:tcMar>
              <w:top w:w="100" w:type="dxa"/>
              <w:left w:w="100" w:type="dxa"/>
              <w:bottom w:w="100" w:type="dxa"/>
              <w:right w:w="100" w:type="dxa"/>
            </w:tcMar>
          </w:tcPr>
          <w:p w14:paraId="120BF63C" w14:textId="2B7BE24F" w:rsidR="00FC0279" w:rsidRDefault="00AB1112" w:rsidP="00AB1112">
            <w:pPr>
              <w:widowControl w:val="0"/>
              <w:pBdr>
                <w:top w:val="nil"/>
                <w:left w:val="nil"/>
                <w:bottom w:val="nil"/>
                <w:right w:val="nil"/>
                <w:between w:val="nil"/>
              </w:pBdr>
              <w:spacing w:line="240" w:lineRule="auto"/>
              <w:jc w:val="center"/>
              <w:rPr>
                <w:sz w:val="20"/>
                <w:szCs w:val="20"/>
              </w:rPr>
            </w:pPr>
            <w:r>
              <w:rPr>
                <w:sz w:val="20"/>
                <w:szCs w:val="20"/>
              </w:rPr>
              <w:t>1</w:t>
            </w:r>
          </w:p>
        </w:tc>
        <w:tc>
          <w:tcPr>
            <w:tcW w:w="1276" w:type="dxa"/>
            <w:shd w:val="clear" w:color="auto" w:fill="auto"/>
            <w:tcMar>
              <w:top w:w="100" w:type="dxa"/>
              <w:left w:w="100" w:type="dxa"/>
              <w:bottom w:w="100" w:type="dxa"/>
              <w:right w:w="100" w:type="dxa"/>
            </w:tcMar>
          </w:tcPr>
          <w:p w14:paraId="6FF2247A"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376E3D81"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00E62179" w14:textId="77777777" w:rsidTr="004B1497">
        <w:tc>
          <w:tcPr>
            <w:tcW w:w="6947" w:type="dxa"/>
            <w:shd w:val="clear" w:color="auto" w:fill="auto"/>
            <w:tcMar>
              <w:top w:w="100" w:type="dxa"/>
              <w:left w:w="100" w:type="dxa"/>
              <w:bottom w:w="100" w:type="dxa"/>
              <w:right w:w="100" w:type="dxa"/>
            </w:tcMar>
          </w:tcPr>
          <w:p w14:paraId="789533C4" w14:textId="3ADC26B0"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matelas</w:t>
            </w:r>
            <w:proofErr w:type="gramEnd"/>
            <w:r>
              <w:rPr>
                <w:sz w:val="20"/>
                <w:szCs w:val="20"/>
              </w:rPr>
              <w:t xml:space="preserve"> gonflable</w:t>
            </w:r>
          </w:p>
        </w:tc>
        <w:tc>
          <w:tcPr>
            <w:tcW w:w="1275" w:type="dxa"/>
            <w:shd w:val="clear" w:color="auto" w:fill="auto"/>
            <w:tcMar>
              <w:top w:w="100" w:type="dxa"/>
              <w:left w:w="100" w:type="dxa"/>
              <w:bottom w:w="100" w:type="dxa"/>
              <w:right w:w="100" w:type="dxa"/>
            </w:tcMar>
          </w:tcPr>
          <w:p w14:paraId="0EEFE4E9" w14:textId="527802E9"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242D781E"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7F65D695"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70984731" w14:textId="77777777" w:rsidTr="004B1497">
        <w:tc>
          <w:tcPr>
            <w:tcW w:w="6947" w:type="dxa"/>
            <w:shd w:val="clear" w:color="auto" w:fill="auto"/>
            <w:tcMar>
              <w:top w:w="100" w:type="dxa"/>
              <w:left w:w="100" w:type="dxa"/>
              <w:bottom w:w="100" w:type="dxa"/>
              <w:right w:w="100" w:type="dxa"/>
            </w:tcMar>
          </w:tcPr>
          <w:p w14:paraId="31CED98E" w14:textId="6388F1CF"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tapis</w:t>
            </w:r>
            <w:proofErr w:type="gramEnd"/>
            <w:r>
              <w:rPr>
                <w:sz w:val="20"/>
                <w:szCs w:val="20"/>
              </w:rPr>
              <w:t xml:space="preserve"> de sol</w:t>
            </w:r>
          </w:p>
        </w:tc>
        <w:tc>
          <w:tcPr>
            <w:tcW w:w="1275" w:type="dxa"/>
            <w:shd w:val="clear" w:color="auto" w:fill="auto"/>
            <w:tcMar>
              <w:top w:w="100" w:type="dxa"/>
              <w:left w:w="100" w:type="dxa"/>
              <w:bottom w:w="100" w:type="dxa"/>
              <w:right w:w="100" w:type="dxa"/>
            </w:tcMar>
          </w:tcPr>
          <w:p w14:paraId="677CFD9E"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411A78DB"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2F9B36F6"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0C5A18CA" w14:textId="77777777" w:rsidTr="004B1497">
        <w:tc>
          <w:tcPr>
            <w:tcW w:w="6947" w:type="dxa"/>
            <w:shd w:val="clear" w:color="auto" w:fill="auto"/>
            <w:tcMar>
              <w:top w:w="100" w:type="dxa"/>
              <w:left w:w="100" w:type="dxa"/>
              <w:bottom w:w="100" w:type="dxa"/>
              <w:right w:w="100" w:type="dxa"/>
            </w:tcMar>
          </w:tcPr>
          <w:p w14:paraId="7B8E0C42" w14:textId="0E8FF608"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livres</w:t>
            </w:r>
            <w:proofErr w:type="gramEnd"/>
            <w:r>
              <w:rPr>
                <w:sz w:val="20"/>
                <w:szCs w:val="20"/>
              </w:rPr>
              <w:t>/magazines</w:t>
            </w:r>
          </w:p>
        </w:tc>
        <w:tc>
          <w:tcPr>
            <w:tcW w:w="1275" w:type="dxa"/>
            <w:shd w:val="clear" w:color="auto" w:fill="auto"/>
            <w:tcMar>
              <w:top w:w="100" w:type="dxa"/>
              <w:left w:w="100" w:type="dxa"/>
              <w:bottom w:w="100" w:type="dxa"/>
              <w:right w:w="100" w:type="dxa"/>
            </w:tcMar>
          </w:tcPr>
          <w:p w14:paraId="1379353E"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2BFC4957"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089662D4"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6230F59E" w14:textId="77777777" w:rsidTr="004B1497">
        <w:tc>
          <w:tcPr>
            <w:tcW w:w="6947" w:type="dxa"/>
            <w:shd w:val="clear" w:color="auto" w:fill="auto"/>
            <w:tcMar>
              <w:top w:w="100" w:type="dxa"/>
              <w:left w:w="100" w:type="dxa"/>
              <w:bottom w:w="100" w:type="dxa"/>
              <w:right w:w="100" w:type="dxa"/>
            </w:tcMar>
          </w:tcPr>
          <w:p w14:paraId="012CE7C0" w14:textId="3EF28C4B"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petits</w:t>
            </w:r>
            <w:proofErr w:type="gramEnd"/>
            <w:r>
              <w:rPr>
                <w:sz w:val="20"/>
                <w:szCs w:val="20"/>
              </w:rPr>
              <w:t xml:space="preserve"> jeux de société/jeux de cartes</w:t>
            </w:r>
          </w:p>
        </w:tc>
        <w:tc>
          <w:tcPr>
            <w:tcW w:w="1275" w:type="dxa"/>
            <w:shd w:val="clear" w:color="auto" w:fill="auto"/>
            <w:tcMar>
              <w:top w:w="100" w:type="dxa"/>
              <w:left w:w="100" w:type="dxa"/>
              <w:bottom w:w="100" w:type="dxa"/>
              <w:right w:w="100" w:type="dxa"/>
            </w:tcMar>
          </w:tcPr>
          <w:p w14:paraId="32C36D5E"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0E4786F8"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69119293"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0EEBC885" w14:textId="77777777" w:rsidTr="004B1497">
        <w:tc>
          <w:tcPr>
            <w:tcW w:w="6947" w:type="dxa"/>
            <w:shd w:val="clear" w:color="auto" w:fill="auto"/>
            <w:tcMar>
              <w:top w:w="100" w:type="dxa"/>
              <w:left w:w="100" w:type="dxa"/>
              <w:bottom w:w="100" w:type="dxa"/>
              <w:right w:w="100" w:type="dxa"/>
            </w:tcMar>
          </w:tcPr>
          <w:p w14:paraId="3B8227DE" w14:textId="78A75D6B"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lampe</w:t>
            </w:r>
            <w:proofErr w:type="gramEnd"/>
            <w:r>
              <w:rPr>
                <w:sz w:val="20"/>
                <w:szCs w:val="20"/>
              </w:rPr>
              <w:t xml:space="preserve"> de poche/veilleuse</w:t>
            </w:r>
          </w:p>
        </w:tc>
        <w:tc>
          <w:tcPr>
            <w:tcW w:w="1275" w:type="dxa"/>
            <w:shd w:val="clear" w:color="auto" w:fill="auto"/>
            <w:tcMar>
              <w:top w:w="100" w:type="dxa"/>
              <w:left w:w="100" w:type="dxa"/>
              <w:bottom w:w="100" w:type="dxa"/>
              <w:right w:w="100" w:type="dxa"/>
            </w:tcMar>
          </w:tcPr>
          <w:p w14:paraId="0B404B84"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3C9DAE97"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083FB412"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06E2DE6B" w14:textId="77777777" w:rsidTr="004B1497">
        <w:tc>
          <w:tcPr>
            <w:tcW w:w="6947" w:type="dxa"/>
            <w:shd w:val="clear" w:color="auto" w:fill="auto"/>
            <w:tcMar>
              <w:top w:w="100" w:type="dxa"/>
              <w:left w:w="100" w:type="dxa"/>
              <w:bottom w:w="100" w:type="dxa"/>
              <w:right w:w="100" w:type="dxa"/>
            </w:tcMar>
          </w:tcPr>
          <w:p w14:paraId="497F5A99" w14:textId="71E07633"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doudou</w:t>
            </w:r>
            <w:proofErr w:type="gramEnd"/>
            <w:r>
              <w:rPr>
                <w:sz w:val="20"/>
                <w:szCs w:val="20"/>
              </w:rPr>
              <w:t>/peluche (</w:t>
            </w:r>
            <w:r>
              <w:rPr>
                <w:i/>
                <w:sz w:val="20"/>
                <w:szCs w:val="20"/>
              </w:rPr>
              <w:t>si besoin</w:t>
            </w:r>
            <w:r>
              <w:rPr>
                <w:sz w:val="20"/>
                <w:szCs w:val="20"/>
              </w:rPr>
              <w:t>)</w:t>
            </w:r>
          </w:p>
        </w:tc>
        <w:tc>
          <w:tcPr>
            <w:tcW w:w="1275" w:type="dxa"/>
            <w:shd w:val="clear" w:color="auto" w:fill="auto"/>
            <w:tcMar>
              <w:top w:w="100" w:type="dxa"/>
              <w:left w:w="100" w:type="dxa"/>
              <w:bottom w:w="100" w:type="dxa"/>
              <w:right w:w="100" w:type="dxa"/>
            </w:tcMar>
          </w:tcPr>
          <w:p w14:paraId="35C38C87"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29F2F4EE"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68AB18CA"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46069BC0" w14:textId="77777777" w:rsidTr="004B1497">
        <w:tc>
          <w:tcPr>
            <w:tcW w:w="6947" w:type="dxa"/>
            <w:shd w:val="clear" w:color="auto" w:fill="auto"/>
            <w:tcMar>
              <w:top w:w="100" w:type="dxa"/>
              <w:left w:w="100" w:type="dxa"/>
              <w:bottom w:w="100" w:type="dxa"/>
              <w:right w:w="100" w:type="dxa"/>
            </w:tcMar>
          </w:tcPr>
          <w:p w14:paraId="6A51E2D4" w14:textId="293ED595"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lessive</w:t>
            </w:r>
            <w:proofErr w:type="gramEnd"/>
            <w:r>
              <w:rPr>
                <w:sz w:val="20"/>
                <w:szCs w:val="20"/>
              </w:rPr>
              <w:t xml:space="preserve"> écologique et brosse à lessive</w:t>
            </w:r>
          </w:p>
        </w:tc>
        <w:tc>
          <w:tcPr>
            <w:tcW w:w="1275" w:type="dxa"/>
            <w:shd w:val="clear" w:color="auto" w:fill="auto"/>
            <w:tcMar>
              <w:top w:w="100" w:type="dxa"/>
              <w:left w:w="100" w:type="dxa"/>
              <w:bottom w:w="100" w:type="dxa"/>
              <w:right w:w="100" w:type="dxa"/>
            </w:tcMar>
          </w:tcPr>
          <w:p w14:paraId="6277E0B7"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2BF4B66E"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66076DA7"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07717584" w14:textId="77777777" w:rsidTr="004B1497">
        <w:tc>
          <w:tcPr>
            <w:tcW w:w="6947" w:type="dxa"/>
            <w:shd w:val="clear" w:color="auto" w:fill="auto"/>
            <w:tcMar>
              <w:top w:w="100" w:type="dxa"/>
              <w:left w:w="100" w:type="dxa"/>
              <w:bottom w:w="100" w:type="dxa"/>
              <w:right w:w="100" w:type="dxa"/>
            </w:tcMar>
          </w:tcPr>
          <w:p w14:paraId="3F5968EF" w14:textId="5B1BECDE" w:rsidR="00FC0279" w:rsidRDefault="00FC0279" w:rsidP="00791D01">
            <w:pPr>
              <w:widowControl w:val="0"/>
              <w:pBdr>
                <w:top w:val="nil"/>
                <w:left w:val="nil"/>
                <w:bottom w:val="nil"/>
                <w:right w:val="nil"/>
                <w:between w:val="nil"/>
              </w:pBdr>
              <w:spacing w:line="240" w:lineRule="auto"/>
              <w:rPr>
                <w:sz w:val="20"/>
                <w:szCs w:val="20"/>
              </w:rPr>
            </w:pPr>
            <w:proofErr w:type="gramStart"/>
            <w:r>
              <w:rPr>
                <w:sz w:val="20"/>
                <w:szCs w:val="20"/>
              </w:rPr>
              <w:t>pinces</w:t>
            </w:r>
            <w:proofErr w:type="gramEnd"/>
            <w:r>
              <w:rPr>
                <w:sz w:val="20"/>
                <w:szCs w:val="20"/>
              </w:rPr>
              <w:t xml:space="preserve"> à linge (quelques-unes)</w:t>
            </w:r>
          </w:p>
        </w:tc>
        <w:tc>
          <w:tcPr>
            <w:tcW w:w="1275" w:type="dxa"/>
            <w:shd w:val="clear" w:color="auto" w:fill="auto"/>
            <w:tcMar>
              <w:top w:w="100" w:type="dxa"/>
              <w:left w:w="100" w:type="dxa"/>
              <w:bottom w:w="100" w:type="dxa"/>
              <w:right w:w="100" w:type="dxa"/>
            </w:tcMar>
          </w:tcPr>
          <w:p w14:paraId="641B7D3A"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0DA00333"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4EA768EF" w14:textId="77777777" w:rsidR="00FC0279" w:rsidRDefault="00FC0279" w:rsidP="00791D01">
            <w:pPr>
              <w:widowControl w:val="0"/>
              <w:pBdr>
                <w:top w:val="nil"/>
                <w:left w:val="nil"/>
                <w:bottom w:val="nil"/>
                <w:right w:val="nil"/>
                <w:between w:val="nil"/>
              </w:pBdr>
              <w:spacing w:line="240" w:lineRule="auto"/>
              <w:rPr>
                <w:sz w:val="20"/>
                <w:szCs w:val="20"/>
              </w:rPr>
            </w:pPr>
          </w:p>
        </w:tc>
      </w:tr>
      <w:tr w:rsidR="00FC0279" w14:paraId="2DC381FC" w14:textId="77777777" w:rsidTr="004B1497">
        <w:tc>
          <w:tcPr>
            <w:tcW w:w="6947" w:type="dxa"/>
            <w:shd w:val="clear" w:color="auto" w:fill="auto"/>
            <w:tcMar>
              <w:top w:w="100" w:type="dxa"/>
              <w:left w:w="100" w:type="dxa"/>
              <w:bottom w:w="100" w:type="dxa"/>
              <w:right w:w="100" w:type="dxa"/>
            </w:tcMar>
          </w:tcPr>
          <w:p w14:paraId="3FA4AE8E" w14:textId="6511CAE4" w:rsidR="00FC0279" w:rsidRDefault="00AB1112" w:rsidP="00791D01">
            <w:pPr>
              <w:widowControl w:val="0"/>
              <w:pBdr>
                <w:top w:val="nil"/>
                <w:left w:val="nil"/>
                <w:bottom w:val="nil"/>
                <w:right w:val="nil"/>
                <w:between w:val="nil"/>
              </w:pBdr>
              <w:spacing w:line="240" w:lineRule="auto"/>
              <w:rPr>
                <w:sz w:val="20"/>
                <w:szCs w:val="20"/>
              </w:rPr>
            </w:pPr>
            <w:proofErr w:type="gramStart"/>
            <w:r>
              <w:rPr>
                <w:sz w:val="20"/>
                <w:szCs w:val="20"/>
              </w:rPr>
              <w:t>argent</w:t>
            </w:r>
            <w:proofErr w:type="gramEnd"/>
            <w:r>
              <w:rPr>
                <w:sz w:val="20"/>
                <w:szCs w:val="20"/>
              </w:rPr>
              <w:t xml:space="preserve"> de poche à remettre dans une enveloppe aux </w:t>
            </w:r>
            <w:proofErr w:type="spellStart"/>
            <w:r>
              <w:rPr>
                <w:sz w:val="20"/>
                <w:szCs w:val="20"/>
              </w:rPr>
              <w:t>respons</w:t>
            </w:r>
            <w:proofErr w:type="spellEnd"/>
            <w:r>
              <w:rPr>
                <w:sz w:val="20"/>
                <w:szCs w:val="20"/>
              </w:rPr>
              <w:t xml:space="preserve"> </w:t>
            </w:r>
            <w:r w:rsidRPr="00AB1112">
              <w:rPr>
                <w:b/>
                <w:bCs/>
                <w:sz w:val="20"/>
                <w:szCs w:val="20"/>
                <w:u w:val="single"/>
              </w:rPr>
              <w:t>maxi</w:t>
            </w:r>
          </w:p>
        </w:tc>
        <w:tc>
          <w:tcPr>
            <w:tcW w:w="1275" w:type="dxa"/>
            <w:shd w:val="clear" w:color="auto" w:fill="auto"/>
            <w:tcMar>
              <w:top w:w="100" w:type="dxa"/>
              <w:left w:w="100" w:type="dxa"/>
              <w:bottom w:w="100" w:type="dxa"/>
              <w:right w:w="100" w:type="dxa"/>
            </w:tcMar>
          </w:tcPr>
          <w:p w14:paraId="2BC94332" w14:textId="0E76A3C9" w:rsidR="00FC0279" w:rsidRDefault="00AB1112" w:rsidP="00DB6E29">
            <w:pPr>
              <w:widowControl w:val="0"/>
              <w:pBdr>
                <w:top w:val="nil"/>
                <w:left w:val="nil"/>
                <w:bottom w:val="nil"/>
                <w:right w:val="nil"/>
                <w:between w:val="nil"/>
              </w:pBdr>
              <w:spacing w:line="240" w:lineRule="auto"/>
              <w:jc w:val="center"/>
              <w:rPr>
                <w:sz w:val="20"/>
                <w:szCs w:val="20"/>
              </w:rPr>
            </w:pPr>
            <w:r>
              <w:rPr>
                <w:sz w:val="20"/>
                <w:szCs w:val="20"/>
              </w:rPr>
              <w:t>20 €</w:t>
            </w:r>
          </w:p>
        </w:tc>
        <w:tc>
          <w:tcPr>
            <w:tcW w:w="1276" w:type="dxa"/>
            <w:shd w:val="clear" w:color="auto" w:fill="auto"/>
            <w:tcMar>
              <w:top w:w="100" w:type="dxa"/>
              <w:left w:w="100" w:type="dxa"/>
              <w:bottom w:w="100" w:type="dxa"/>
              <w:right w:w="100" w:type="dxa"/>
            </w:tcMar>
          </w:tcPr>
          <w:p w14:paraId="6323A530" w14:textId="77777777" w:rsidR="00FC0279" w:rsidRDefault="00FC0279" w:rsidP="00791D01">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6984FBF9" w14:textId="77777777" w:rsidR="00FC0279" w:rsidRDefault="00FC0279" w:rsidP="00791D01">
            <w:pPr>
              <w:widowControl w:val="0"/>
              <w:pBdr>
                <w:top w:val="nil"/>
                <w:left w:val="nil"/>
                <w:bottom w:val="nil"/>
                <w:right w:val="nil"/>
                <w:between w:val="nil"/>
              </w:pBdr>
              <w:spacing w:line="240" w:lineRule="auto"/>
              <w:rPr>
                <w:sz w:val="20"/>
                <w:szCs w:val="20"/>
              </w:rPr>
            </w:pPr>
          </w:p>
        </w:tc>
      </w:tr>
    </w:tbl>
    <w:p w14:paraId="1FAE7644" w14:textId="61340FE2" w:rsidR="006A7BA7" w:rsidRDefault="006A7BA7">
      <w:pPr>
        <w:rPr>
          <w:sz w:val="20"/>
          <w:szCs w:val="20"/>
          <w:shd w:val="clear" w:color="auto" w:fill="FCE5CD"/>
        </w:rPr>
      </w:pPr>
    </w:p>
    <w:p w14:paraId="665DD554" w14:textId="77777777" w:rsidR="006A7BA7" w:rsidRDefault="006A7BA7">
      <w:pPr>
        <w:rPr>
          <w:sz w:val="20"/>
          <w:szCs w:val="20"/>
          <w:highlight w:val="yellow"/>
        </w:rPr>
      </w:pPr>
      <w:bookmarkStart w:id="1" w:name="_Hlk167575050"/>
    </w:p>
    <w:bookmarkEnd w:id="1"/>
    <w:p w14:paraId="38CDF5EC" w14:textId="718B31B4" w:rsidR="006A7BA7" w:rsidRDefault="006A7BA7">
      <w:pPr>
        <w:rPr>
          <w:b/>
          <w:sz w:val="20"/>
          <w:szCs w:val="20"/>
          <w:highlight w:val="yellow"/>
        </w:rPr>
      </w:pPr>
    </w:p>
    <w:sectPr w:rsidR="006A7BA7">
      <w:headerReference w:type="default" r:id="rId8"/>
      <w:pgSz w:w="11909" w:h="16834"/>
      <w:pgMar w:top="1440" w:right="1440" w:bottom="1440"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FD313" w14:textId="77777777" w:rsidR="00A46AA5" w:rsidRDefault="00A46AA5" w:rsidP="00EE32FD">
      <w:pPr>
        <w:spacing w:line="240" w:lineRule="auto"/>
      </w:pPr>
      <w:r>
        <w:separator/>
      </w:r>
    </w:p>
  </w:endnote>
  <w:endnote w:type="continuationSeparator" w:id="0">
    <w:p w14:paraId="22003E29" w14:textId="77777777" w:rsidR="00A46AA5" w:rsidRDefault="00A46AA5" w:rsidP="00EE32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7E44E192-467A-40BD-8511-D94B9F949874}"/>
  </w:font>
  <w:font w:name="Cambria">
    <w:panose1 w:val="02040503050406030204"/>
    <w:charset w:val="00"/>
    <w:family w:val="roman"/>
    <w:pitch w:val="variable"/>
    <w:sig w:usb0="E00006FF" w:usb1="420024FF" w:usb2="02000000" w:usb3="00000000" w:csb0="0000019F" w:csb1="00000000"/>
    <w:embedRegular r:id="rId2" w:fontKey="{025F2841-A1D2-47D0-8369-291203BB8A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BFC81D" w14:textId="77777777" w:rsidR="00A46AA5" w:rsidRDefault="00A46AA5" w:rsidP="00EE32FD">
      <w:pPr>
        <w:spacing w:line="240" w:lineRule="auto"/>
      </w:pPr>
      <w:r>
        <w:separator/>
      </w:r>
    </w:p>
  </w:footnote>
  <w:footnote w:type="continuationSeparator" w:id="0">
    <w:p w14:paraId="594BF29D" w14:textId="77777777" w:rsidR="00A46AA5" w:rsidRDefault="00A46AA5" w:rsidP="00EE32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93A86" w14:textId="35BE6721" w:rsidR="00EB6187" w:rsidRPr="00EB6187" w:rsidRDefault="00EB6187" w:rsidP="00EB6187">
    <w:pPr>
      <w:jc w:val="right"/>
    </w:pPr>
    <w:r w:rsidRPr="00EB6187">
      <w:rPr>
        <w:noProof/>
      </w:rPr>
      <w:drawing>
        <wp:anchor distT="114300" distB="114300" distL="114300" distR="114300" simplePos="0" relativeHeight="251659264" behindDoc="1" locked="0" layoutInCell="1" hidden="0" allowOverlap="1" wp14:anchorId="648737E0" wp14:editId="0E61A53F">
          <wp:simplePos x="0" y="0"/>
          <wp:positionH relativeFrom="column">
            <wp:posOffset>-347346</wp:posOffset>
          </wp:positionH>
          <wp:positionV relativeFrom="paragraph">
            <wp:posOffset>-95250</wp:posOffset>
          </wp:positionV>
          <wp:extent cx="962025" cy="942975"/>
          <wp:effectExtent l="0" t="0" r="9525" b="9525"/>
          <wp:wrapNone/>
          <wp:docPr id="17098476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62025" cy="942975"/>
                  </a:xfrm>
                  <a:prstGeom prst="rect">
                    <a:avLst/>
                  </a:prstGeom>
                  <a:ln/>
                </pic:spPr>
              </pic:pic>
            </a:graphicData>
          </a:graphic>
          <wp14:sizeRelH relativeFrom="margin">
            <wp14:pctWidth>0</wp14:pctWidth>
          </wp14:sizeRelH>
          <wp14:sizeRelV relativeFrom="margin">
            <wp14:pctHeight>0</wp14:pctHeight>
          </wp14:sizeRelV>
        </wp:anchor>
      </w:drawing>
    </w:r>
    <w:r w:rsidRPr="00EB6187">
      <w:t xml:space="preserve">EEDF Chavanne </w:t>
    </w:r>
  </w:p>
  <w:p w14:paraId="44271426" w14:textId="77777777" w:rsidR="00EB6187" w:rsidRPr="00EB6187" w:rsidRDefault="00EB6187" w:rsidP="00EB6187">
    <w:pPr>
      <w:jc w:val="right"/>
    </w:pPr>
    <w:r w:rsidRPr="00EB6187">
      <w:t>42400 Saint-Chamond</w:t>
    </w:r>
  </w:p>
  <w:p w14:paraId="735BB649" w14:textId="77777777" w:rsidR="00EB6187" w:rsidRDefault="00EB618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E3D92"/>
    <w:multiLevelType w:val="multilevel"/>
    <w:tmpl w:val="B1C6924E"/>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0551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BA7"/>
    <w:rsid w:val="0023479F"/>
    <w:rsid w:val="00291141"/>
    <w:rsid w:val="00372CF4"/>
    <w:rsid w:val="00493947"/>
    <w:rsid w:val="004B1497"/>
    <w:rsid w:val="0056671A"/>
    <w:rsid w:val="0064738E"/>
    <w:rsid w:val="006A3226"/>
    <w:rsid w:val="006A7BA7"/>
    <w:rsid w:val="007844FC"/>
    <w:rsid w:val="00791D01"/>
    <w:rsid w:val="009C0B5A"/>
    <w:rsid w:val="00A44BEE"/>
    <w:rsid w:val="00A46AA5"/>
    <w:rsid w:val="00AB1112"/>
    <w:rsid w:val="00D71550"/>
    <w:rsid w:val="00DB6E29"/>
    <w:rsid w:val="00EB6187"/>
    <w:rsid w:val="00EE32FD"/>
    <w:rsid w:val="00F55D54"/>
    <w:rsid w:val="00FC02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F2499"/>
  <w15:docId w15:val="{83B568EF-0B9D-49AB-8A01-44E5DAC5A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2FD"/>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paragraph" w:styleId="Paragraphedeliste">
    <w:name w:val="List Paragraph"/>
    <w:basedOn w:val="Normal"/>
    <w:uiPriority w:val="34"/>
    <w:qFormat/>
    <w:rsid w:val="00AB1112"/>
    <w:pPr>
      <w:ind w:left="720"/>
      <w:contextualSpacing/>
    </w:pPr>
  </w:style>
  <w:style w:type="paragraph" w:styleId="En-tte">
    <w:name w:val="header"/>
    <w:basedOn w:val="Normal"/>
    <w:link w:val="En-tteCar"/>
    <w:uiPriority w:val="99"/>
    <w:unhideWhenUsed/>
    <w:rsid w:val="00EE32FD"/>
    <w:pPr>
      <w:tabs>
        <w:tab w:val="center" w:pos="4536"/>
        <w:tab w:val="right" w:pos="9072"/>
      </w:tabs>
      <w:spacing w:line="240" w:lineRule="auto"/>
    </w:pPr>
  </w:style>
  <w:style w:type="character" w:customStyle="1" w:styleId="En-tteCar">
    <w:name w:val="En-tête Car"/>
    <w:basedOn w:val="Policepardfaut"/>
    <w:link w:val="En-tte"/>
    <w:uiPriority w:val="99"/>
    <w:rsid w:val="00EE32FD"/>
  </w:style>
  <w:style w:type="paragraph" w:styleId="Pieddepage">
    <w:name w:val="footer"/>
    <w:basedOn w:val="Normal"/>
    <w:link w:val="PieddepageCar"/>
    <w:uiPriority w:val="99"/>
    <w:unhideWhenUsed/>
    <w:rsid w:val="00EE32FD"/>
    <w:pPr>
      <w:tabs>
        <w:tab w:val="center" w:pos="4536"/>
        <w:tab w:val="right" w:pos="9072"/>
      </w:tabs>
      <w:spacing w:line="240" w:lineRule="auto"/>
    </w:pPr>
  </w:style>
  <w:style w:type="character" w:customStyle="1" w:styleId="PieddepageCar">
    <w:name w:val="Pied de page Car"/>
    <w:basedOn w:val="Policepardfaut"/>
    <w:link w:val="Pieddepage"/>
    <w:uiPriority w:val="99"/>
    <w:rsid w:val="00EE3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ISR9ClMs84jD944qwvySj0as9g==">CgMxLjAaJAoBMBIfCh0IB0IZCgVBcmltbxIQQXJpYWwgVW5pY29kZSBNUxokCgExEh8KHQgHQhkKBUFyaW1vEhBBcmlhbCBVbmljb2RlIE1TOAByITExRzBESkl0UlFMb3h4NWdxS2lFekNGa3dCYjNJay1Ueg==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509</Words>
  <Characters>2801</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Magali Bonnaure</dc:creator>
  <cp:lastModifiedBy>Magali Bonnaure</cp:lastModifiedBy>
  <cp:revision>14</cp:revision>
  <dcterms:created xsi:type="dcterms:W3CDTF">2024-05-25T21:59:00Z</dcterms:created>
  <dcterms:modified xsi:type="dcterms:W3CDTF">2024-05-29T20:05:00Z</dcterms:modified>
</cp:coreProperties>
</file>